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2" w:rsidRDefault="004213B6">
      <w:r w:rsidRPr="004213B6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1CD6267A" wp14:editId="5E8EDA94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4AC" w:rsidRDefault="006514AC"/>
    <w:p w:rsidR="006514AC" w:rsidRPr="00CD0511" w:rsidRDefault="006514AC" w:rsidP="006514AC">
      <w:pPr>
        <w:rPr>
          <w:sz w:val="26"/>
          <w:szCs w:val="26"/>
        </w:rPr>
      </w:pPr>
    </w:p>
    <w:p w:rsidR="00E1357A" w:rsidRPr="00E1357A" w:rsidRDefault="00E1357A" w:rsidP="00E1357A">
      <w:pPr>
        <w:jc w:val="center"/>
        <w:rPr>
          <w:b/>
          <w:sz w:val="26"/>
          <w:szCs w:val="26"/>
        </w:rPr>
      </w:pPr>
      <w:r w:rsidRPr="00E1357A">
        <w:rPr>
          <w:b/>
          <w:sz w:val="26"/>
          <w:szCs w:val="26"/>
        </w:rPr>
        <w:t>Учебн</w:t>
      </w:r>
      <w:r>
        <w:rPr>
          <w:b/>
          <w:sz w:val="26"/>
          <w:szCs w:val="26"/>
        </w:rPr>
        <w:t>ый</w:t>
      </w:r>
      <w:r w:rsidRPr="00E1357A">
        <w:rPr>
          <w:b/>
          <w:sz w:val="26"/>
          <w:szCs w:val="26"/>
        </w:rPr>
        <w:t xml:space="preserve"> план</w:t>
      </w:r>
    </w:p>
    <w:p w:rsidR="00E1357A" w:rsidRDefault="00F8502F" w:rsidP="00F8502F">
      <w:pPr>
        <w:jc w:val="center"/>
      </w:pPr>
      <w:r w:rsidRPr="007D6286">
        <w:t>дополнительной</w:t>
      </w:r>
      <w:r w:rsidR="00E1357A" w:rsidRPr="007D6286">
        <w:t xml:space="preserve"> профессионал</w:t>
      </w:r>
      <w:r w:rsidRPr="007D6286">
        <w:t>ьной программы (профессиональной переподготовки</w:t>
      </w:r>
      <w:r w:rsidR="00E1357A" w:rsidRPr="007D6286">
        <w:t>)</w:t>
      </w:r>
    </w:p>
    <w:p w:rsidR="007D6286" w:rsidRPr="007D6286" w:rsidRDefault="007D6286" w:rsidP="00F8502F">
      <w:pPr>
        <w:jc w:val="center"/>
      </w:pPr>
    </w:p>
    <w:p w:rsidR="00E1357A" w:rsidRDefault="00F8502F" w:rsidP="00E13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E1357A" w:rsidRPr="00E1357A">
        <w:rPr>
          <w:b/>
          <w:sz w:val="26"/>
          <w:szCs w:val="26"/>
        </w:rPr>
        <w:t>Управление персоналом</w:t>
      </w:r>
      <w:r>
        <w:rPr>
          <w:b/>
          <w:sz w:val="26"/>
          <w:szCs w:val="26"/>
        </w:rPr>
        <w:t>»</w:t>
      </w:r>
    </w:p>
    <w:p w:rsidR="00F8502F" w:rsidRPr="00E1357A" w:rsidRDefault="00F8502F" w:rsidP="00E1357A">
      <w:pPr>
        <w:jc w:val="center"/>
        <w:rPr>
          <w:b/>
          <w:sz w:val="26"/>
          <w:szCs w:val="26"/>
        </w:rPr>
      </w:pPr>
    </w:p>
    <w:p w:rsidR="00F8502F" w:rsidRPr="00670686" w:rsidRDefault="00F8502F" w:rsidP="00D53173">
      <w:pPr>
        <w:ind w:firstLine="567"/>
        <w:jc w:val="both"/>
      </w:pPr>
      <w:r w:rsidRPr="00670686">
        <w:t>Учебный п</w:t>
      </w:r>
      <w:r>
        <w:t>лан программы включает</w:t>
      </w:r>
      <w:r w:rsidR="007D6286">
        <w:t xml:space="preserve"> в себя: 8</w:t>
      </w:r>
      <w:r>
        <w:t xml:space="preserve"> модулей, рассчитан на 600 часов (</w:t>
      </w:r>
      <w:r w:rsidRPr="00670686">
        <w:t xml:space="preserve">лекции </w:t>
      </w:r>
      <w:r>
        <w:t>212</w:t>
      </w:r>
      <w:r w:rsidRPr="00670686">
        <w:t xml:space="preserve"> час</w:t>
      </w:r>
      <w:r>
        <w:t>ов, практические занятия 56 часов</w:t>
      </w:r>
      <w:r w:rsidRPr="00670686">
        <w:t xml:space="preserve">, </w:t>
      </w:r>
      <w:r>
        <w:t>самостоятельная работа 322 часа, итоговая аттестация 10 часов)</w:t>
      </w:r>
    </w:p>
    <w:tbl>
      <w:tblPr>
        <w:tblpPr w:leftFromText="180" w:rightFromText="180" w:vertAnchor="text" w:horzAnchor="margin" w:tblpY="157"/>
        <w:tblW w:w="4929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0"/>
        <w:gridCol w:w="3368"/>
        <w:gridCol w:w="981"/>
        <w:gridCol w:w="1272"/>
        <w:gridCol w:w="1559"/>
        <w:gridCol w:w="1556"/>
      </w:tblGrid>
      <w:tr w:rsidR="00F8502F" w:rsidRPr="00302A90" w:rsidTr="00F6091C">
        <w:trPr>
          <w:trHeight w:val="20"/>
        </w:trPr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670686">
              <w:rPr>
                <w:b/>
              </w:rPr>
              <w:t>№</w:t>
            </w:r>
          </w:p>
          <w:p w:rsidR="00F8502F" w:rsidRPr="00670686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670686">
              <w:rPr>
                <w:b/>
              </w:rPr>
              <w:t>п/п</w:t>
            </w:r>
          </w:p>
        </w:tc>
        <w:tc>
          <w:tcPr>
            <w:tcW w:w="182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670686">
              <w:rPr>
                <w:b/>
              </w:rPr>
              <w:t>Наименование учебных дисциплин и модулей</w:t>
            </w:r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670686">
              <w:rPr>
                <w:b/>
              </w:rPr>
              <w:t>Всего, час.</w:t>
            </w:r>
          </w:p>
        </w:tc>
        <w:tc>
          <w:tcPr>
            <w:tcW w:w="23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670686">
              <w:rPr>
                <w:b/>
              </w:rPr>
              <w:t>в том числе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02F" w:rsidRPr="00670686" w:rsidRDefault="00F8502F" w:rsidP="00F6091C"/>
        </w:tc>
        <w:tc>
          <w:tcPr>
            <w:tcW w:w="182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02F" w:rsidRPr="00670686" w:rsidRDefault="00F8502F" w:rsidP="00F6091C"/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8502F" w:rsidRPr="00670686" w:rsidRDefault="00F8502F" w:rsidP="00F6091C"/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лекции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Default="00F8502F" w:rsidP="00F6091C">
            <w:pPr>
              <w:shd w:val="clear" w:color="auto" w:fill="FFFFFF"/>
              <w:jc w:val="both"/>
            </w:pPr>
            <w:r>
              <w:t>практические</w:t>
            </w:r>
          </w:p>
          <w:p w:rsidR="00F8502F" w:rsidRPr="00670686" w:rsidRDefault="00F8502F" w:rsidP="00F6091C">
            <w:pPr>
              <w:shd w:val="clear" w:color="auto" w:fill="FFFFFF"/>
              <w:jc w:val="both"/>
            </w:pPr>
            <w:r>
              <w:t xml:space="preserve">    занятия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Default="00F8502F" w:rsidP="00F6091C">
            <w:pPr>
              <w:shd w:val="clear" w:color="auto" w:fill="FFFFFF"/>
              <w:jc w:val="center"/>
            </w:pPr>
            <w:proofErr w:type="spellStart"/>
            <w:r>
              <w:t>самост</w:t>
            </w:r>
            <w:proofErr w:type="spellEnd"/>
            <w:r>
              <w:t>.</w:t>
            </w:r>
          </w:p>
          <w:p w:rsidR="00F8502F" w:rsidRPr="00670686" w:rsidRDefault="00F8502F" w:rsidP="00F6091C">
            <w:pPr>
              <w:shd w:val="clear" w:color="auto" w:fill="FFFFFF"/>
              <w:jc w:val="center"/>
            </w:pPr>
            <w:r>
              <w:t>работа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1</w:t>
            </w:r>
          </w:p>
        </w:tc>
        <w:tc>
          <w:tcPr>
            <w:tcW w:w="18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Default="00F8502F" w:rsidP="00F6091C">
            <w:pPr>
              <w:shd w:val="clear" w:color="auto" w:fill="FFFFFF"/>
              <w:rPr>
                <w:sz w:val="26"/>
                <w:szCs w:val="26"/>
              </w:rPr>
            </w:pPr>
          </w:p>
          <w:p w:rsidR="00F8502F" w:rsidRDefault="00F8502F" w:rsidP="00F6091C">
            <w:pPr>
              <w:shd w:val="clear" w:color="auto" w:fill="FFFFFF"/>
              <w:rPr>
                <w:sz w:val="26"/>
                <w:szCs w:val="26"/>
              </w:rPr>
            </w:pPr>
            <w:r w:rsidRPr="00E1357A">
              <w:rPr>
                <w:sz w:val="26"/>
                <w:szCs w:val="26"/>
              </w:rPr>
              <w:t>Трудовое право</w:t>
            </w:r>
          </w:p>
          <w:p w:rsidR="00F8502F" w:rsidRPr="00093C6D" w:rsidRDefault="00F8502F" w:rsidP="00F6091C">
            <w:pPr>
              <w:shd w:val="clear" w:color="auto" w:fill="FFFFFF"/>
            </w:pP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093C6D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093C6D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093C6D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093C6D" w:rsidRDefault="00F8502F" w:rsidP="00F8502F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2</w:t>
            </w:r>
          </w:p>
        </w:tc>
        <w:tc>
          <w:tcPr>
            <w:tcW w:w="18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shd w:val="clear" w:color="auto" w:fill="FFFFFF"/>
            </w:pPr>
            <w:r w:rsidRPr="00E1357A">
              <w:rPr>
                <w:sz w:val="26"/>
                <w:szCs w:val="26"/>
              </w:rPr>
              <w:t>Документационное обеспечение управления персоналом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shd w:val="clear" w:color="auto" w:fill="FFFFFF"/>
              <w:jc w:val="center"/>
            </w:pPr>
            <w:r>
              <w:t>60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3</w:t>
            </w:r>
          </w:p>
        </w:tc>
        <w:tc>
          <w:tcPr>
            <w:tcW w:w="18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Default="00F8502F" w:rsidP="00F6091C">
            <w:pPr>
              <w:shd w:val="clear" w:color="auto" w:fill="FFFFFF"/>
              <w:rPr>
                <w:sz w:val="26"/>
                <w:szCs w:val="26"/>
              </w:rPr>
            </w:pPr>
          </w:p>
          <w:p w:rsidR="00F8502F" w:rsidRDefault="00F8502F" w:rsidP="00F6091C">
            <w:pPr>
              <w:shd w:val="clear" w:color="auto" w:fill="FFFFFF"/>
              <w:rPr>
                <w:sz w:val="26"/>
                <w:szCs w:val="26"/>
              </w:rPr>
            </w:pPr>
            <w:r w:rsidRPr="00E1357A">
              <w:rPr>
                <w:sz w:val="26"/>
                <w:szCs w:val="26"/>
              </w:rPr>
              <w:t>Управление персоналом</w:t>
            </w:r>
          </w:p>
          <w:p w:rsidR="00F8502F" w:rsidRPr="00AD4FE6" w:rsidRDefault="00F8502F" w:rsidP="00F6091C">
            <w:pPr>
              <w:shd w:val="clear" w:color="auto" w:fill="FFFFFF"/>
            </w:pP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shd w:val="clear" w:color="auto" w:fill="FFFFFF"/>
              <w:jc w:val="center"/>
            </w:pPr>
            <w:r>
              <w:t>78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4</w:t>
            </w:r>
          </w:p>
        </w:tc>
        <w:tc>
          <w:tcPr>
            <w:tcW w:w="18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shd w:val="clear" w:color="auto" w:fill="FFFFFF"/>
              <w:jc w:val="both"/>
            </w:pPr>
            <w:r w:rsidRPr="00E1357A">
              <w:rPr>
                <w:sz w:val="26"/>
                <w:szCs w:val="26"/>
              </w:rPr>
              <w:t>Экономика и организация труда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AD4FE6" w:rsidRDefault="00F8502F" w:rsidP="00F6091C">
            <w:pPr>
              <w:shd w:val="clear" w:color="auto" w:fill="FFFFFF"/>
              <w:jc w:val="center"/>
            </w:pPr>
            <w:r>
              <w:t>60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5</w:t>
            </w:r>
          </w:p>
        </w:tc>
        <w:tc>
          <w:tcPr>
            <w:tcW w:w="18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</w:pPr>
            <w:r w:rsidRPr="00E1357A">
              <w:rPr>
                <w:sz w:val="26"/>
                <w:szCs w:val="26"/>
              </w:rPr>
              <w:t>Бухгалтерский и управленческий учет персонала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  <w:jc w:val="center"/>
            </w:pPr>
            <w:r>
              <w:t>40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6</w:t>
            </w:r>
          </w:p>
        </w:tc>
        <w:tc>
          <w:tcPr>
            <w:tcW w:w="1829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</w:pPr>
            <w:r w:rsidRPr="00E1357A">
              <w:rPr>
                <w:sz w:val="26"/>
                <w:szCs w:val="26"/>
              </w:rPr>
              <w:t>Организационное поведение и культура</w:t>
            </w:r>
          </w:p>
        </w:tc>
        <w:tc>
          <w:tcPr>
            <w:tcW w:w="53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7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Default="00F8502F" w:rsidP="00F6091C">
            <w:pPr>
              <w:shd w:val="clear" w:color="auto" w:fill="FFFFFF"/>
              <w:rPr>
                <w:sz w:val="26"/>
                <w:szCs w:val="26"/>
              </w:rPr>
            </w:pPr>
          </w:p>
          <w:p w:rsidR="00F8502F" w:rsidRDefault="00F8502F" w:rsidP="00F6091C">
            <w:pPr>
              <w:shd w:val="clear" w:color="auto" w:fill="FFFFFF"/>
              <w:rPr>
                <w:sz w:val="26"/>
                <w:szCs w:val="26"/>
              </w:rPr>
            </w:pPr>
            <w:r w:rsidRPr="00E1357A">
              <w:rPr>
                <w:sz w:val="26"/>
                <w:szCs w:val="26"/>
              </w:rPr>
              <w:t>Основы менеджмента</w:t>
            </w:r>
          </w:p>
          <w:p w:rsidR="00F8502F" w:rsidRPr="00F43EFF" w:rsidRDefault="00F8502F" w:rsidP="00F6091C">
            <w:pPr>
              <w:shd w:val="clear" w:color="auto" w:fill="FFFFFF"/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43EFF" w:rsidRDefault="00F8502F" w:rsidP="00F6091C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</w:pPr>
            <w:r w:rsidRPr="00E1357A">
              <w:rPr>
                <w:sz w:val="26"/>
                <w:szCs w:val="26"/>
              </w:rPr>
              <w:t>Антикризисное управление персоналом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18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9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323170" w:rsidP="00590B78">
            <w:pPr>
              <w:spacing w:before="120" w:after="120"/>
            </w:pPr>
            <w:r>
              <w:t>Итоговая</w:t>
            </w:r>
            <w:bookmarkStart w:id="0" w:name="_GoBack"/>
            <w:bookmarkEnd w:id="0"/>
            <w:r w:rsidR="00F8502F">
              <w:t xml:space="preserve"> </w:t>
            </w:r>
            <w:r w:rsidR="00590B78">
              <w:t>аттестация</w:t>
            </w:r>
            <w:r w:rsidR="00F8502F"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250A9E" w:rsidRDefault="00F8502F" w:rsidP="00F6091C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F8502F" w:rsidRPr="00302A90" w:rsidTr="00F6091C">
        <w:trPr>
          <w:trHeight w:val="2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02F" w:rsidRPr="00670686" w:rsidRDefault="00F8502F" w:rsidP="00F6091C">
            <w:pPr>
              <w:shd w:val="clear" w:color="auto" w:fill="FFFFFF"/>
              <w:jc w:val="center"/>
            </w:pPr>
            <w:r w:rsidRPr="00670686">
              <w:t>10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Default="00F8502F" w:rsidP="00F6091C">
            <w:pPr>
              <w:shd w:val="clear" w:color="auto" w:fill="FFFFFF"/>
              <w:rPr>
                <w:b/>
              </w:rPr>
            </w:pPr>
          </w:p>
          <w:p w:rsidR="00F8502F" w:rsidRPr="00F8502F" w:rsidRDefault="00F8502F" w:rsidP="00F6091C">
            <w:pPr>
              <w:shd w:val="clear" w:color="auto" w:fill="FFFFFF"/>
              <w:rPr>
                <w:b/>
              </w:rPr>
            </w:pPr>
            <w:r w:rsidRPr="00F8502F">
              <w:rPr>
                <w:b/>
              </w:rPr>
              <w:t>Итого</w:t>
            </w:r>
          </w:p>
          <w:p w:rsidR="00F8502F" w:rsidRPr="00F8502F" w:rsidRDefault="00F8502F" w:rsidP="00F6091C">
            <w:pPr>
              <w:shd w:val="clear" w:color="auto" w:fill="FFFFFF"/>
              <w:rPr>
                <w:b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8502F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F8502F">
              <w:rPr>
                <w:b/>
              </w:rPr>
              <w:t>600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8502F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F8502F">
              <w:rPr>
                <w:b/>
              </w:rPr>
              <w:t>212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8502F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F8502F">
              <w:rPr>
                <w:b/>
              </w:rPr>
              <w:t>56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02F" w:rsidRPr="00F8502F" w:rsidRDefault="00F8502F" w:rsidP="00F6091C">
            <w:pPr>
              <w:shd w:val="clear" w:color="auto" w:fill="FFFFFF"/>
              <w:jc w:val="center"/>
              <w:rPr>
                <w:b/>
              </w:rPr>
            </w:pPr>
            <w:r w:rsidRPr="00F8502F">
              <w:rPr>
                <w:b/>
              </w:rPr>
              <w:t>322</w:t>
            </w:r>
          </w:p>
        </w:tc>
      </w:tr>
    </w:tbl>
    <w:p w:rsidR="006514AC" w:rsidRPr="00CD0511" w:rsidRDefault="006514AC" w:rsidP="006514AC">
      <w:pPr>
        <w:rPr>
          <w:sz w:val="26"/>
          <w:szCs w:val="26"/>
        </w:rPr>
      </w:pPr>
    </w:p>
    <w:p w:rsidR="006514AC" w:rsidRPr="00CD0511" w:rsidRDefault="006514AC" w:rsidP="006514AC">
      <w:pPr>
        <w:rPr>
          <w:sz w:val="26"/>
          <w:szCs w:val="26"/>
        </w:rPr>
      </w:pPr>
    </w:p>
    <w:sectPr w:rsidR="006514AC" w:rsidRPr="00C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AC"/>
    <w:rsid w:val="00323170"/>
    <w:rsid w:val="004213B6"/>
    <w:rsid w:val="00590B78"/>
    <w:rsid w:val="006514AC"/>
    <w:rsid w:val="007D6286"/>
    <w:rsid w:val="00C5646B"/>
    <w:rsid w:val="00D53173"/>
    <w:rsid w:val="00D84122"/>
    <w:rsid w:val="00E1357A"/>
    <w:rsid w:val="00F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53050-3F98-46E0-9257-44B507E8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Турчинскене Олеся Викторовна</cp:lastModifiedBy>
  <cp:revision>5</cp:revision>
  <dcterms:created xsi:type="dcterms:W3CDTF">2019-12-09T06:25:00Z</dcterms:created>
  <dcterms:modified xsi:type="dcterms:W3CDTF">2020-07-31T07:14:00Z</dcterms:modified>
</cp:coreProperties>
</file>