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B" w:rsidRPr="00A67B9B" w:rsidRDefault="00F929F6" w:rsidP="00A67B9B">
      <w:pPr>
        <w:ind w:left="5450" w:firstLine="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67B9B" w:rsidRPr="00A67B9B">
        <w:rPr>
          <w:sz w:val="28"/>
          <w:szCs w:val="28"/>
        </w:rPr>
        <w:t>4</w:t>
      </w:r>
    </w:p>
    <w:p w:rsidR="00A67B9B" w:rsidRPr="00A67B9B" w:rsidRDefault="00A67B9B" w:rsidP="00A67B9B">
      <w:pPr>
        <w:ind w:left="4956" w:firstLine="494"/>
        <w:jc w:val="center"/>
        <w:rPr>
          <w:sz w:val="28"/>
          <w:szCs w:val="28"/>
        </w:rPr>
      </w:pPr>
      <w:r w:rsidRPr="00A67B9B">
        <w:rPr>
          <w:sz w:val="28"/>
          <w:szCs w:val="28"/>
        </w:rPr>
        <w:t>к приказу Федерального агентства</w:t>
      </w:r>
    </w:p>
    <w:p w:rsidR="00A67B9B" w:rsidRPr="00A67B9B" w:rsidRDefault="00A67B9B" w:rsidP="00A67B9B">
      <w:pPr>
        <w:ind w:left="4956" w:firstLine="494"/>
        <w:jc w:val="center"/>
        <w:rPr>
          <w:sz w:val="28"/>
          <w:szCs w:val="28"/>
        </w:rPr>
      </w:pPr>
      <w:r w:rsidRPr="00A67B9B">
        <w:rPr>
          <w:sz w:val="28"/>
          <w:szCs w:val="28"/>
        </w:rPr>
        <w:t>железнодорожного транспорта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t xml:space="preserve">                                                                    </w:t>
      </w:r>
      <w:r w:rsidR="002760AB">
        <w:rPr>
          <w:sz w:val="28"/>
          <w:szCs w:val="28"/>
        </w:rPr>
        <w:t xml:space="preserve">            от «18</w:t>
      </w:r>
      <w:r w:rsidR="004C73E3">
        <w:rPr>
          <w:sz w:val="28"/>
          <w:szCs w:val="28"/>
        </w:rPr>
        <w:t>» декабря 2020</w:t>
      </w:r>
      <w:r w:rsidR="002760AB">
        <w:rPr>
          <w:sz w:val="28"/>
          <w:szCs w:val="28"/>
        </w:rPr>
        <w:t xml:space="preserve"> г. № 559</w:t>
      </w:r>
      <w:bookmarkStart w:id="0" w:name="_GoBack"/>
      <w:bookmarkEnd w:id="0"/>
    </w:p>
    <w:p w:rsidR="00A67B9B" w:rsidRPr="00A67B9B" w:rsidRDefault="00A67B9B" w:rsidP="00A67B9B">
      <w:pPr>
        <w:ind w:firstLine="720"/>
        <w:jc w:val="both"/>
        <w:rPr>
          <w:sz w:val="28"/>
          <w:szCs w:val="28"/>
        </w:rPr>
      </w:pPr>
    </w:p>
    <w:p w:rsidR="00A67B9B" w:rsidRPr="00A67B9B" w:rsidRDefault="00A67B9B" w:rsidP="00A67B9B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t xml:space="preserve">Форма статистического отчета ГЭК 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t xml:space="preserve">по итогам государственной итоговой аттестации 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t>государственных университетов путей сообщения</w:t>
      </w:r>
    </w:p>
    <w:p w:rsidR="00A67B9B" w:rsidRPr="00A67B9B" w:rsidRDefault="00A67B9B" w:rsidP="00A67B9B">
      <w:pPr>
        <w:ind w:firstLine="720"/>
        <w:jc w:val="both"/>
        <w:rPr>
          <w:sz w:val="28"/>
          <w:szCs w:val="28"/>
        </w:rPr>
      </w:pPr>
    </w:p>
    <w:p w:rsidR="00A67B9B" w:rsidRPr="00A67B9B" w:rsidRDefault="00A67B9B" w:rsidP="00A67B9B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t>Высшее образование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Наименование образовательной организации ________________________________</w:t>
      </w:r>
    </w:p>
    <w:p w:rsidR="00A67B9B" w:rsidRPr="00A67B9B" w:rsidRDefault="00A67B9B" w:rsidP="00A67B9B">
      <w:pPr>
        <w:ind w:firstLine="720"/>
        <w:jc w:val="both"/>
        <w:rPr>
          <w:sz w:val="28"/>
          <w:szCs w:val="28"/>
        </w:rPr>
      </w:pPr>
    </w:p>
    <w:p w:rsidR="00A67B9B" w:rsidRPr="00A67B9B" w:rsidRDefault="00A67B9B" w:rsidP="00A67B9B">
      <w:pPr>
        <w:rPr>
          <w:i/>
          <w:sz w:val="28"/>
          <w:szCs w:val="28"/>
        </w:rPr>
      </w:pPr>
      <w:r w:rsidRPr="00A67B9B">
        <w:rPr>
          <w:i/>
          <w:sz w:val="28"/>
          <w:szCs w:val="28"/>
        </w:rPr>
        <w:t xml:space="preserve"> Результаты защиты выпускных квалификационных работ (ВКР)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Код направления подготовки, специальности________________________________</w:t>
      </w: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Наименование направления подготовки, специальности_______________________</w:t>
      </w:r>
    </w:p>
    <w:p w:rsidR="00A67B9B" w:rsidRPr="00A67B9B" w:rsidRDefault="00A67B9B" w:rsidP="00A67B9B">
      <w:pPr>
        <w:rPr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079"/>
        <w:gridCol w:w="1284"/>
        <w:gridCol w:w="1438"/>
        <w:gridCol w:w="1262"/>
        <w:gridCol w:w="1440"/>
        <w:gridCol w:w="720"/>
        <w:gridCol w:w="720"/>
      </w:tblGrid>
      <w:tr w:rsidR="00A67B9B" w:rsidRPr="00A67B9B" w:rsidTr="00A271A7">
        <w:trPr>
          <w:trHeight w:val="225"/>
        </w:trPr>
        <w:tc>
          <w:tcPr>
            <w:tcW w:w="497" w:type="dxa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№</w:t>
            </w:r>
          </w:p>
        </w:tc>
        <w:tc>
          <w:tcPr>
            <w:tcW w:w="3079" w:type="dxa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Показатели</w:t>
            </w:r>
          </w:p>
        </w:tc>
        <w:tc>
          <w:tcPr>
            <w:tcW w:w="2722" w:type="dxa"/>
            <w:gridSpan w:val="2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бюджет</w:t>
            </w:r>
          </w:p>
        </w:tc>
        <w:tc>
          <w:tcPr>
            <w:tcW w:w="2702" w:type="dxa"/>
            <w:gridSpan w:val="2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с полным возмещением затрат</w:t>
            </w:r>
          </w:p>
        </w:tc>
        <w:tc>
          <w:tcPr>
            <w:tcW w:w="1440" w:type="dxa"/>
            <w:gridSpan w:val="2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Всего</w:t>
            </w:r>
          </w:p>
        </w:tc>
      </w:tr>
      <w:tr w:rsidR="00A67B9B" w:rsidRPr="00A67B9B" w:rsidTr="00A271A7">
        <w:trPr>
          <w:trHeight w:val="276"/>
        </w:trPr>
        <w:tc>
          <w:tcPr>
            <w:tcW w:w="497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4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40" w:type="dxa"/>
            <w:gridSpan w:val="2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60"/>
        </w:trPr>
        <w:tc>
          <w:tcPr>
            <w:tcW w:w="497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  <w:lang w:val="en-US"/>
              </w:rPr>
            </w:pPr>
            <w:r w:rsidRPr="00A67B9B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1438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заочная</w:t>
            </w:r>
          </w:p>
        </w:tc>
        <w:tc>
          <w:tcPr>
            <w:tcW w:w="1262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очная</w:t>
            </w:r>
          </w:p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заочная</w:t>
            </w:r>
          </w:p>
        </w:tc>
        <w:tc>
          <w:tcPr>
            <w:tcW w:w="72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%</w:t>
            </w: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20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Не допущено к защите ВКР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84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Результаты защиты: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198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отлично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07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хорошо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58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удовлетворительно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39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неудовлетворительно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2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Получено дипломов с отличием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27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6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Рецензирование ВКР внешнее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7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Количество ВКР, выполненных по заявкам предприятий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26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8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Количество ВКР: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рекомендовано к внедрению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42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внедрено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9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ВКР, содержащие элементы НИРС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10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Рекомендовано в аспирантуру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</w:tbl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 xml:space="preserve">Руководитель образовательной организации                 (____________/_________) </w:t>
      </w: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 xml:space="preserve">                                                                                                                                 м.п.</w:t>
      </w:r>
    </w:p>
    <w:p w:rsidR="00A67B9B" w:rsidRPr="00A67B9B" w:rsidRDefault="00A67B9B" w:rsidP="00A67B9B">
      <w:pPr>
        <w:rPr>
          <w:sz w:val="28"/>
          <w:szCs w:val="28"/>
        </w:rPr>
      </w:pPr>
    </w:p>
    <w:p w:rsidR="00A67B9B" w:rsidRPr="00A67B9B" w:rsidRDefault="00A67B9B" w:rsidP="004C73E3">
      <w:pPr>
        <w:jc w:val="center"/>
        <w:rPr>
          <w:sz w:val="28"/>
          <w:szCs w:val="28"/>
        </w:rPr>
      </w:pPr>
      <w:r w:rsidRPr="00A67B9B">
        <w:rPr>
          <w:sz w:val="28"/>
          <w:szCs w:val="28"/>
        </w:rPr>
        <w:lastRenderedPageBreak/>
        <w:t>Среднее профессиональное образование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Наименование образовательной организации ________________________________</w:t>
      </w:r>
    </w:p>
    <w:p w:rsidR="00A67B9B" w:rsidRPr="00A67B9B" w:rsidRDefault="00A67B9B" w:rsidP="00A67B9B">
      <w:pPr>
        <w:ind w:firstLine="720"/>
        <w:jc w:val="both"/>
        <w:rPr>
          <w:sz w:val="28"/>
          <w:szCs w:val="28"/>
        </w:rPr>
      </w:pPr>
    </w:p>
    <w:p w:rsidR="00A67B9B" w:rsidRPr="00A67B9B" w:rsidRDefault="00A67B9B" w:rsidP="00A67B9B">
      <w:pPr>
        <w:numPr>
          <w:ilvl w:val="0"/>
          <w:numId w:val="1"/>
        </w:numPr>
        <w:rPr>
          <w:i/>
          <w:sz w:val="28"/>
          <w:szCs w:val="28"/>
        </w:rPr>
      </w:pPr>
      <w:r w:rsidRPr="00A67B9B">
        <w:rPr>
          <w:i/>
          <w:sz w:val="28"/>
          <w:szCs w:val="28"/>
        </w:rPr>
        <w:t>Результаты защиты выпускных квалификационных работ (ВКР)</w:t>
      </w:r>
    </w:p>
    <w:p w:rsidR="00A67B9B" w:rsidRPr="00A67B9B" w:rsidRDefault="00A67B9B" w:rsidP="00A67B9B">
      <w:pPr>
        <w:jc w:val="center"/>
        <w:rPr>
          <w:sz w:val="28"/>
          <w:szCs w:val="28"/>
        </w:rPr>
      </w:pPr>
    </w:p>
    <w:p w:rsidR="00A67B9B" w:rsidRPr="00A67B9B" w:rsidRDefault="00A67B9B" w:rsidP="00A67B9B">
      <w:pPr>
        <w:jc w:val="center"/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Код специальности ___________________________________________________</w:t>
      </w: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Наименование специальности __________________________________________</w:t>
      </w:r>
    </w:p>
    <w:p w:rsidR="00A67B9B" w:rsidRPr="00A67B9B" w:rsidRDefault="00A67B9B" w:rsidP="00A67B9B">
      <w:pPr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079"/>
        <w:gridCol w:w="1284"/>
        <w:gridCol w:w="1438"/>
        <w:gridCol w:w="1262"/>
        <w:gridCol w:w="1440"/>
        <w:gridCol w:w="720"/>
        <w:gridCol w:w="720"/>
      </w:tblGrid>
      <w:tr w:rsidR="00A67B9B" w:rsidRPr="00A67B9B" w:rsidTr="00A271A7">
        <w:trPr>
          <w:trHeight w:val="225"/>
        </w:trPr>
        <w:tc>
          <w:tcPr>
            <w:tcW w:w="497" w:type="dxa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№</w:t>
            </w:r>
          </w:p>
        </w:tc>
        <w:tc>
          <w:tcPr>
            <w:tcW w:w="3079" w:type="dxa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Показатели</w:t>
            </w:r>
          </w:p>
        </w:tc>
        <w:tc>
          <w:tcPr>
            <w:tcW w:w="2722" w:type="dxa"/>
            <w:gridSpan w:val="2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бюджет</w:t>
            </w:r>
          </w:p>
        </w:tc>
        <w:tc>
          <w:tcPr>
            <w:tcW w:w="2702" w:type="dxa"/>
            <w:gridSpan w:val="2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с полным возмещением затрат</w:t>
            </w:r>
          </w:p>
        </w:tc>
        <w:tc>
          <w:tcPr>
            <w:tcW w:w="1440" w:type="dxa"/>
            <w:gridSpan w:val="2"/>
            <w:vMerge w:val="restart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Всего</w:t>
            </w:r>
          </w:p>
        </w:tc>
      </w:tr>
      <w:tr w:rsidR="00A67B9B" w:rsidRPr="00A67B9B" w:rsidTr="00A271A7">
        <w:trPr>
          <w:trHeight w:val="276"/>
        </w:trPr>
        <w:tc>
          <w:tcPr>
            <w:tcW w:w="497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4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40" w:type="dxa"/>
            <w:gridSpan w:val="2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60"/>
        </w:trPr>
        <w:tc>
          <w:tcPr>
            <w:tcW w:w="497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  <w:lang w:val="en-US"/>
              </w:rPr>
            </w:pPr>
            <w:r w:rsidRPr="00A67B9B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1438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заочная</w:t>
            </w:r>
          </w:p>
        </w:tc>
        <w:tc>
          <w:tcPr>
            <w:tcW w:w="1262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очная</w:t>
            </w:r>
          </w:p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заочная</w:t>
            </w:r>
          </w:p>
        </w:tc>
        <w:tc>
          <w:tcPr>
            <w:tcW w:w="72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</w:tcPr>
          <w:p w:rsidR="00A67B9B" w:rsidRPr="00A67B9B" w:rsidRDefault="00A67B9B" w:rsidP="00A271A7">
            <w:pPr>
              <w:jc w:val="center"/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%</w:t>
            </w: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2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Не допущено к защите ВКР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84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Результаты защиты: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198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отлично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207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хорошо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58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удовлетворительно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39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неудовлетворительно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2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Получено дипломов с отличием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40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6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Рецензирование ВКР внешнее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34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7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Количество ВКР, выполненных по заявкам предприятий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40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8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Количество ВКР: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рекомендовано к внедрению на предприятии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- рекомендовано к внедрению в образовательной организации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  <w:tr w:rsidR="00A67B9B" w:rsidRPr="00A67B9B" w:rsidTr="00A271A7">
        <w:trPr>
          <w:trHeight w:val="555"/>
        </w:trPr>
        <w:tc>
          <w:tcPr>
            <w:tcW w:w="497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9</w:t>
            </w:r>
          </w:p>
        </w:tc>
        <w:tc>
          <w:tcPr>
            <w:tcW w:w="3079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  <w:r w:rsidRPr="00A67B9B">
              <w:rPr>
                <w:sz w:val="28"/>
                <w:szCs w:val="28"/>
              </w:rPr>
              <w:t>Количество полученных грантов</w:t>
            </w:r>
          </w:p>
        </w:tc>
        <w:tc>
          <w:tcPr>
            <w:tcW w:w="1284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7B9B" w:rsidRPr="00A67B9B" w:rsidRDefault="00A67B9B" w:rsidP="00A271A7">
            <w:pPr>
              <w:rPr>
                <w:sz w:val="28"/>
                <w:szCs w:val="28"/>
              </w:rPr>
            </w:pPr>
          </w:p>
        </w:tc>
      </w:tr>
    </w:tbl>
    <w:p w:rsidR="00A67B9B" w:rsidRPr="00A67B9B" w:rsidRDefault="00A67B9B" w:rsidP="00A67B9B">
      <w:pPr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>Руководитель образовательной организации                     (____________/_________)</w:t>
      </w:r>
    </w:p>
    <w:p w:rsidR="00A67B9B" w:rsidRPr="00A67B9B" w:rsidRDefault="00A67B9B" w:rsidP="00A67B9B">
      <w:pPr>
        <w:rPr>
          <w:sz w:val="28"/>
          <w:szCs w:val="28"/>
        </w:rPr>
      </w:pPr>
    </w:p>
    <w:p w:rsidR="00A67B9B" w:rsidRPr="00A67B9B" w:rsidRDefault="00A67B9B" w:rsidP="00A67B9B">
      <w:pPr>
        <w:rPr>
          <w:sz w:val="28"/>
          <w:szCs w:val="28"/>
        </w:rPr>
      </w:pPr>
      <w:r w:rsidRPr="00A67B9B">
        <w:rPr>
          <w:sz w:val="28"/>
          <w:szCs w:val="28"/>
        </w:rPr>
        <w:t xml:space="preserve">                                                                                                                                 м.п.</w:t>
      </w:r>
    </w:p>
    <w:p w:rsidR="00082E1E" w:rsidRPr="00A67B9B" w:rsidRDefault="00082E1E">
      <w:pPr>
        <w:rPr>
          <w:sz w:val="28"/>
          <w:szCs w:val="28"/>
        </w:rPr>
      </w:pPr>
    </w:p>
    <w:sectPr w:rsidR="00082E1E" w:rsidRPr="00A67B9B" w:rsidSect="004C73E3">
      <w:headerReference w:type="even" r:id="rId7"/>
      <w:headerReference w:type="default" r:id="rId8"/>
      <w:pgSz w:w="11906" w:h="16838"/>
      <w:pgMar w:top="284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40" w:rsidRDefault="00EE2C40">
      <w:r>
        <w:separator/>
      </w:r>
    </w:p>
  </w:endnote>
  <w:endnote w:type="continuationSeparator" w:id="0">
    <w:p w:rsidR="00EE2C40" w:rsidRDefault="00E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40" w:rsidRDefault="00EE2C40">
      <w:r>
        <w:separator/>
      </w:r>
    </w:p>
  </w:footnote>
  <w:footnote w:type="continuationSeparator" w:id="0">
    <w:p w:rsidR="00EE2C40" w:rsidRDefault="00E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6A" w:rsidRDefault="00A67B9B" w:rsidP="00FA57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F6A" w:rsidRDefault="00EE2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6A" w:rsidRDefault="00A67B9B" w:rsidP="00FA57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0AB">
      <w:rPr>
        <w:rStyle w:val="a5"/>
        <w:noProof/>
      </w:rPr>
      <w:t>2</w:t>
    </w:r>
    <w:r>
      <w:rPr>
        <w:rStyle w:val="a5"/>
      </w:rPr>
      <w:fldChar w:fldCharType="end"/>
    </w:r>
  </w:p>
  <w:p w:rsidR="00B80F6A" w:rsidRDefault="00EE2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67F"/>
    <w:multiLevelType w:val="hybridMultilevel"/>
    <w:tmpl w:val="B03EDEEC"/>
    <w:lvl w:ilvl="0" w:tplc="0A9A2B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B9B"/>
    <w:rsid w:val="00082E1E"/>
    <w:rsid w:val="00165F60"/>
    <w:rsid w:val="002760AB"/>
    <w:rsid w:val="004C73E3"/>
    <w:rsid w:val="00A67B9B"/>
    <w:rsid w:val="00AC171B"/>
    <w:rsid w:val="00D44F7D"/>
    <w:rsid w:val="00D536A5"/>
    <w:rsid w:val="00EE2C40"/>
    <w:rsid w:val="00F929F6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4D28-F35D-45DC-A130-876D88A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B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6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</dc:creator>
  <cp:lastModifiedBy>Куликова Светлана Викторовна</cp:lastModifiedBy>
  <cp:revision>4</cp:revision>
  <dcterms:created xsi:type="dcterms:W3CDTF">2020-11-16T07:42:00Z</dcterms:created>
  <dcterms:modified xsi:type="dcterms:W3CDTF">2020-12-21T06:41:00Z</dcterms:modified>
</cp:coreProperties>
</file>