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5748" w:rsidRPr="00BA1CA8" w:rsidRDefault="00BA1CA8" w:rsidP="00CE56F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BA1CA8">
        <w:rPr>
          <w:rFonts w:ascii="Times New Roman" w:hAnsi="Times New Roman" w:cs="Times New Roman"/>
        </w:rPr>
        <w:t>Аннотация</w:t>
      </w:r>
    </w:p>
    <w:p w:rsidR="00017B3F" w:rsidRPr="00BA1CA8" w:rsidRDefault="00B67F54" w:rsidP="00CE56F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A1CA8">
        <w:rPr>
          <w:rFonts w:ascii="Times New Roman" w:hAnsi="Times New Roman" w:cs="Times New Roman"/>
        </w:rPr>
        <w:t xml:space="preserve">Дополнительная профессиональная программа (повышение квалификации) </w:t>
      </w:r>
    </w:p>
    <w:p w:rsidR="00890B35" w:rsidRPr="00BA1CA8" w:rsidRDefault="00147A68" w:rsidP="00890B35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A1CA8">
        <w:rPr>
          <w:rFonts w:ascii="Times New Roman" w:hAnsi="Times New Roman" w:cs="Times New Roman"/>
          <w:b/>
        </w:rPr>
        <w:t>Профессиональные стандарты как инструмент формирования и реализации кадровой политики организации (предприятия)</w:t>
      </w:r>
    </w:p>
    <w:p w:rsidR="00147A68" w:rsidRPr="00BA1CA8" w:rsidRDefault="00147A68" w:rsidP="00890B35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EF4990" w:rsidRPr="00BA1CA8" w:rsidRDefault="00B67F54" w:rsidP="00EF4990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BA1CA8">
        <w:rPr>
          <w:rFonts w:ascii="Times New Roman" w:hAnsi="Times New Roman" w:cs="Times New Roman"/>
        </w:rPr>
        <w:t>Адресация программы:</w:t>
      </w:r>
      <w:r w:rsidR="00C45748" w:rsidRPr="00BA1CA8">
        <w:rPr>
          <w:rFonts w:ascii="Times New Roman" w:hAnsi="Times New Roman" w:cs="Times New Roman"/>
        </w:rPr>
        <w:t xml:space="preserve"> </w:t>
      </w:r>
      <w:r w:rsidR="00147A68" w:rsidRPr="00BA1CA8">
        <w:rPr>
          <w:rFonts w:ascii="Times New Roman" w:eastAsia="Times New Roman" w:hAnsi="Times New Roman" w:cs="Times New Roman"/>
          <w:lang w:eastAsia="ru-RU"/>
        </w:rPr>
        <w:t>специалисты кадровых служб, руководители отделов кадров, менеджеры по управлению персоналом</w:t>
      </w:r>
    </w:p>
    <w:p w:rsidR="00B67F54" w:rsidRPr="00BA1CA8" w:rsidRDefault="00B67F54" w:rsidP="00EF4990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BA1CA8">
        <w:rPr>
          <w:rFonts w:ascii="Times New Roman" w:hAnsi="Times New Roman" w:cs="Times New Roman"/>
        </w:rPr>
        <w:t xml:space="preserve">Количество </w:t>
      </w:r>
      <w:proofErr w:type="gramStart"/>
      <w:r w:rsidRPr="00BA1CA8">
        <w:rPr>
          <w:rFonts w:ascii="Times New Roman" w:hAnsi="Times New Roman" w:cs="Times New Roman"/>
        </w:rPr>
        <w:t xml:space="preserve">часов: </w:t>
      </w:r>
      <w:r w:rsidR="00890B35" w:rsidRPr="00BA1CA8">
        <w:rPr>
          <w:rFonts w:ascii="Times New Roman" w:hAnsi="Times New Roman" w:cs="Times New Roman"/>
        </w:rPr>
        <w:t xml:space="preserve">  </w:t>
      </w:r>
      <w:proofErr w:type="gramEnd"/>
      <w:r w:rsidR="00890B35" w:rsidRPr="00BA1CA8">
        <w:rPr>
          <w:rFonts w:ascii="Times New Roman" w:hAnsi="Times New Roman" w:cs="Times New Roman"/>
        </w:rPr>
        <w:t xml:space="preserve">     </w:t>
      </w:r>
      <w:r w:rsidR="00147A68" w:rsidRPr="00BA1CA8">
        <w:rPr>
          <w:rFonts w:ascii="Times New Roman" w:hAnsi="Times New Roman" w:cs="Times New Roman"/>
        </w:rPr>
        <w:t>24</w:t>
      </w:r>
      <w:r w:rsidRPr="00BA1CA8">
        <w:rPr>
          <w:rFonts w:ascii="Times New Roman" w:hAnsi="Times New Roman" w:cs="Times New Roman"/>
        </w:rPr>
        <w:t xml:space="preserve"> </w:t>
      </w:r>
      <w:proofErr w:type="spellStart"/>
      <w:r w:rsidRPr="00BA1CA8">
        <w:rPr>
          <w:rFonts w:ascii="Times New Roman" w:hAnsi="Times New Roman" w:cs="Times New Roman"/>
        </w:rPr>
        <w:t>ак</w:t>
      </w:r>
      <w:proofErr w:type="spellEnd"/>
      <w:r w:rsidRPr="00BA1CA8">
        <w:rPr>
          <w:rFonts w:ascii="Times New Roman" w:hAnsi="Times New Roman" w:cs="Times New Roman"/>
        </w:rPr>
        <w:t>. ч.</w:t>
      </w:r>
    </w:p>
    <w:p w:rsidR="00B67F54" w:rsidRPr="00BA1CA8" w:rsidRDefault="005A6545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</w:rPr>
      </w:pPr>
      <w:r w:rsidRPr="00BA1CA8">
        <w:rPr>
          <w:rFonts w:ascii="Times New Roman" w:hAnsi="Times New Roman" w:cs="Times New Roman"/>
        </w:rPr>
        <w:t>Форм</w:t>
      </w:r>
      <w:r w:rsidR="00AD17AD" w:rsidRPr="00BA1CA8">
        <w:rPr>
          <w:rFonts w:ascii="Times New Roman" w:hAnsi="Times New Roman" w:cs="Times New Roman"/>
        </w:rPr>
        <w:t>а</w:t>
      </w:r>
      <w:r w:rsidR="00B67F54" w:rsidRPr="00BA1CA8">
        <w:rPr>
          <w:rFonts w:ascii="Times New Roman" w:hAnsi="Times New Roman" w:cs="Times New Roman"/>
        </w:rPr>
        <w:t xml:space="preserve"> </w:t>
      </w:r>
      <w:proofErr w:type="gramStart"/>
      <w:r w:rsidR="00B67F54" w:rsidRPr="00BA1CA8">
        <w:rPr>
          <w:rFonts w:ascii="Times New Roman" w:hAnsi="Times New Roman" w:cs="Times New Roman"/>
        </w:rPr>
        <w:t xml:space="preserve">обучения:   </w:t>
      </w:r>
      <w:proofErr w:type="gramEnd"/>
      <w:r w:rsidR="00B67F54" w:rsidRPr="00BA1CA8">
        <w:rPr>
          <w:rFonts w:ascii="Times New Roman" w:hAnsi="Times New Roman" w:cs="Times New Roman"/>
        </w:rPr>
        <w:t xml:space="preserve"> </w:t>
      </w:r>
      <w:r w:rsidRPr="00BA1CA8">
        <w:rPr>
          <w:rFonts w:ascii="Times New Roman" w:hAnsi="Times New Roman" w:cs="Times New Roman"/>
        </w:rPr>
        <w:t xml:space="preserve">      </w:t>
      </w:r>
      <w:r w:rsidR="00B47D43" w:rsidRPr="00BA1CA8">
        <w:rPr>
          <w:rFonts w:ascii="Times New Roman" w:hAnsi="Times New Roman" w:cs="Times New Roman"/>
        </w:rPr>
        <w:t xml:space="preserve"> очная</w:t>
      </w:r>
    </w:p>
    <w:p w:rsidR="00C45748" w:rsidRPr="00BA1CA8" w:rsidRDefault="00C45748" w:rsidP="00B67F54">
      <w:pPr>
        <w:spacing w:line="240" w:lineRule="auto"/>
        <w:ind w:left="2410" w:hanging="2410"/>
        <w:contextualSpacing/>
        <w:jc w:val="both"/>
        <w:rPr>
          <w:rFonts w:ascii="Times New Roman" w:hAnsi="Times New Roman" w:cs="Times New Roman"/>
          <w:b/>
        </w:rPr>
      </w:pPr>
    </w:p>
    <w:p w:rsidR="00147A68" w:rsidRPr="00BA1CA8" w:rsidRDefault="00147A68" w:rsidP="00147A68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A1CA8">
        <w:rPr>
          <w:rFonts w:ascii="Times New Roman" w:hAnsi="Times New Roman" w:cs="Times New Roman"/>
          <w:b/>
        </w:rPr>
        <w:t>Модуль 1. Нормативно-правовая база разработки и применения профессиональных стандартов.</w:t>
      </w:r>
    </w:p>
    <w:p w:rsidR="00147A68" w:rsidRPr="00BA1CA8" w:rsidRDefault="00147A68" w:rsidP="00147A6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A1CA8">
        <w:rPr>
          <w:rFonts w:ascii="Times New Roman" w:hAnsi="Times New Roman" w:cs="Times New Roman"/>
        </w:rPr>
        <w:t xml:space="preserve">Национальная система квалификаций в Российской Федерации: национальная рамка квалификаций, отраслевые рамки квалификаций, профессиональный стандарт, независимая оценка квалификаций, профессионально-общественная аккредитация образовательных программ. </w:t>
      </w:r>
      <w:proofErr w:type="gramStart"/>
      <w:r w:rsidRPr="00BA1CA8">
        <w:rPr>
          <w:rFonts w:ascii="Times New Roman" w:hAnsi="Times New Roman" w:cs="Times New Roman"/>
        </w:rPr>
        <w:t>Правила разработки и применения профессиональных стандартов</w:t>
      </w:r>
      <w:proofErr w:type="gramEnd"/>
      <w:r w:rsidRPr="00BA1CA8">
        <w:rPr>
          <w:rFonts w:ascii="Times New Roman" w:hAnsi="Times New Roman" w:cs="Times New Roman"/>
        </w:rPr>
        <w:t xml:space="preserve"> утвержденные Постановлением Правительства РФ от 22.01.2013 № 23 и др. Федеральный закон от 2 мая 2015 г. № 122-ФЗ "О внесении изменений в Трудовой кодекс Российской Федерации и статьи 11 и 73 Федерального закона «Об образовании в Российской Федерации».</w:t>
      </w:r>
    </w:p>
    <w:p w:rsidR="00147A68" w:rsidRPr="00BA1CA8" w:rsidRDefault="00147A68" w:rsidP="00147A68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A1CA8">
        <w:rPr>
          <w:rFonts w:ascii="Times New Roman" w:hAnsi="Times New Roman" w:cs="Times New Roman"/>
          <w:b/>
        </w:rPr>
        <w:t>Модуль 2. Понятие, структура и содержание профессионального стандарта (на примере отрасли)</w:t>
      </w:r>
    </w:p>
    <w:p w:rsidR="00147A68" w:rsidRPr="00BA1CA8" w:rsidRDefault="00147A68" w:rsidP="00147A6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A1CA8">
        <w:rPr>
          <w:rFonts w:ascii="Times New Roman" w:hAnsi="Times New Roman" w:cs="Times New Roman"/>
        </w:rPr>
        <w:t>Понятие профессионального стандарта. Принципы формирования, назначение и структура. Уровни квалификации в соответствии с профессиональным стандартом. Понятие «квалификация работника». Реестр профессиональных стандартов.</w:t>
      </w:r>
    </w:p>
    <w:p w:rsidR="00B47D43" w:rsidRPr="00BA1CA8" w:rsidRDefault="00147A68" w:rsidP="00147A68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A1CA8">
        <w:rPr>
          <w:rFonts w:ascii="Times New Roman" w:hAnsi="Times New Roman" w:cs="Times New Roman"/>
          <w:b/>
        </w:rPr>
        <w:t>Модуль 3. Алгоритм внедрения профессиональных стандартов в систему управления персоналом организации</w:t>
      </w:r>
    </w:p>
    <w:p w:rsidR="00147A68" w:rsidRPr="00BA1CA8" w:rsidRDefault="00147A68" w:rsidP="00147A6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A1CA8">
        <w:rPr>
          <w:rFonts w:ascii="Times New Roman" w:hAnsi="Times New Roman" w:cs="Times New Roman"/>
        </w:rPr>
        <w:t>Особенности внедрения профессиональных стандартов различными работодателями. План применения профессиональных стандартов в организации. Основные этапы применения профессиональных стандартов: формирование рабочей группы по внедрению профессиональных стандартов; информирование сотрудников о предстоящих изменениях; оценка квалификации сотрудников; обновление должностных инструкций; организация дополнительного профессионального образования работников в соответствии с требованиями профессиональных стандартов; внесение изменений в систему корпоративного обучения; применение профессиональных стандартов при аттестации и оценке персонала; установление систем оплаты труда.</w:t>
      </w:r>
    </w:p>
    <w:p w:rsidR="00EF4990" w:rsidRPr="00BA1CA8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  <w:r w:rsidRPr="00BA1CA8">
        <w:rPr>
          <w:rFonts w:ascii="Times New Roman" w:hAnsi="Times New Roman" w:cs="Times New Roman"/>
          <w:b/>
        </w:rPr>
        <w:t>Итоговая аттестация – зачет.</w:t>
      </w:r>
    </w:p>
    <w:p w:rsidR="00EF4990" w:rsidRPr="00BA1CA8" w:rsidRDefault="00EF4990" w:rsidP="00EF499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</w:rPr>
      </w:pPr>
    </w:p>
    <w:p w:rsidR="00C45748" w:rsidRPr="00BA1CA8" w:rsidRDefault="00EF4990" w:rsidP="00B2532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A1CA8">
        <w:rPr>
          <w:rFonts w:ascii="Times New Roman" w:hAnsi="Times New Roman" w:cs="Times New Roman"/>
          <w:b/>
        </w:rPr>
        <w:t>По окончании курсов выдается удостоверение о повышении квалификации установленного образца.</w:t>
      </w:r>
    </w:p>
    <w:sectPr w:rsidR="00C45748" w:rsidRPr="00BA1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B1EBD"/>
    <w:multiLevelType w:val="hybridMultilevel"/>
    <w:tmpl w:val="D6EA7192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BAB"/>
    <w:multiLevelType w:val="hybridMultilevel"/>
    <w:tmpl w:val="2596728E"/>
    <w:lvl w:ilvl="0" w:tplc="63C0301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800712"/>
    <w:multiLevelType w:val="hybridMultilevel"/>
    <w:tmpl w:val="E962E850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7642A"/>
    <w:multiLevelType w:val="hybridMultilevel"/>
    <w:tmpl w:val="F566D1AE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A53EB"/>
    <w:multiLevelType w:val="hybridMultilevel"/>
    <w:tmpl w:val="2E70E704"/>
    <w:lvl w:ilvl="0" w:tplc="63C030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BB"/>
    <w:rsid w:val="00017B3F"/>
    <w:rsid w:val="00035C43"/>
    <w:rsid w:val="0013632F"/>
    <w:rsid w:val="00147A68"/>
    <w:rsid w:val="001565DB"/>
    <w:rsid w:val="001612EB"/>
    <w:rsid w:val="0023711B"/>
    <w:rsid w:val="002C6ABB"/>
    <w:rsid w:val="00306D30"/>
    <w:rsid w:val="00424113"/>
    <w:rsid w:val="00435A3D"/>
    <w:rsid w:val="004D3FAD"/>
    <w:rsid w:val="004F1EE5"/>
    <w:rsid w:val="005A6545"/>
    <w:rsid w:val="005C04A0"/>
    <w:rsid w:val="0074432C"/>
    <w:rsid w:val="008302C9"/>
    <w:rsid w:val="008427E1"/>
    <w:rsid w:val="00890B35"/>
    <w:rsid w:val="009349DB"/>
    <w:rsid w:val="00AD17AD"/>
    <w:rsid w:val="00AF5A16"/>
    <w:rsid w:val="00B25328"/>
    <w:rsid w:val="00B47D43"/>
    <w:rsid w:val="00B67F54"/>
    <w:rsid w:val="00BA1CA8"/>
    <w:rsid w:val="00C45748"/>
    <w:rsid w:val="00CE56F1"/>
    <w:rsid w:val="00EF4990"/>
    <w:rsid w:val="00F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A861D-2B62-4C0E-94E2-F887109A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47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4</cp:revision>
  <cp:lastPrinted>2016-05-26T10:57:00Z</cp:lastPrinted>
  <dcterms:created xsi:type="dcterms:W3CDTF">2019-11-08T03:11:00Z</dcterms:created>
  <dcterms:modified xsi:type="dcterms:W3CDTF">2019-11-13T12:31:00Z</dcterms:modified>
</cp:coreProperties>
</file>