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B1" w:rsidRDefault="00D625B1" w:rsidP="00B46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98C7A3" wp14:editId="46BD7555">
            <wp:extent cx="5934075" cy="14668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5B1" w:rsidRDefault="00D625B1" w:rsidP="00B46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464" w:rsidRPr="00D625B1" w:rsidRDefault="00B46464" w:rsidP="00B4646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25B1">
        <w:rPr>
          <w:rFonts w:ascii="Times New Roman" w:eastAsia="Times New Roman" w:hAnsi="Times New Roman" w:cs="Times New Roman"/>
        </w:rPr>
        <w:t>Учебно-тематический план</w:t>
      </w:r>
    </w:p>
    <w:p w:rsidR="00001EFA" w:rsidRPr="00D625B1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25B1">
        <w:rPr>
          <w:rFonts w:ascii="Times New Roman" w:eastAsia="Times New Roman" w:hAnsi="Times New Roman" w:cs="Times New Roman"/>
        </w:rPr>
        <w:t>Дополнительная образовательная программа</w:t>
      </w:r>
      <w:r w:rsidR="00D625B1" w:rsidRPr="00D625B1">
        <w:rPr>
          <w:rFonts w:ascii="Times New Roman" w:eastAsia="Times New Roman" w:hAnsi="Times New Roman" w:cs="Times New Roman"/>
        </w:rPr>
        <w:t xml:space="preserve"> (повышение квалификации)</w:t>
      </w:r>
    </w:p>
    <w:p w:rsidR="00F77E46" w:rsidRPr="00D625B1" w:rsidRDefault="00E050FD" w:rsidP="00E050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25B1">
        <w:rPr>
          <w:rFonts w:ascii="Times New Roman" w:eastAsia="Times New Roman" w:hAnsi="Times New Roman" w:cs="Times New Roman"/>
        </w:rPr>
        <w:t>«Основы работы в Adobe Photoshop».</w:t>
      </w:r>
    </w:p>
    <w:p w:rsidR="00B46464" w:rsidRPr="00D625B1" w:rsidRDefault="00B46464"/>
    <w:tbl>
      <w:tblPr>
        <w:tblStyle w:val="a3"/>
        <w:tblW w:w="9743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593"/>
        <w:gridCol w:w="4330"/>
        <w:gridCol w:w="993"/>
        <w:gridCol w:w="992"/>
        <w:gridCol w:w="1134"/>
        <w:gridCol w:w="1701"/>
      </w:tblGrid>
      <w:tr w:rsidR="00024ED1" w:rsidRPr="00D625B1" w:rsidTr="00CE6869">
        <w:trPr>
          <w:trHeight w:val="20"/>
        </w:trPr>
        <w:tc>
          <w:tcPr>
            <w:tcW w:w="593" w:type="dxa"/>
            <w:vMerge w:val="restart"/>
          </w:tcPr>
          <w:p w:rsidR="00024ED1" w:rsidRPr="00D625B1" w:rsidRDefault="00024ED1" w:rsidP="00A40D96">
            <w:pPr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№ п/п</w:t>
            </w:r>
          </w:p>
        </w:tc>
        <w:tc>
          <w:tcPr>
            <w:tcW w:w="4330" w:type="dxa"/>
            <w:vMerge w:val="restart"/>
          </w:tcPr>
          <w:p w:rsidR="00024ED1" w:rsidRPr="00D625B1" w:rsidRDefault="00024ED1" w:rsidP="00A40D96">
            <w:pPr>
              <w:rPr>
                <w:sz w:val="22"/>
                <w:szCs w:val="22"/>
              </w:rPr>
            </w:pPr>
          </w:p>
          <w:p w:rsidR="00024ED1" w:rsidRPr="00D625B1" w:rsidRDefault="00024ED1" w:rsidP="00A40D96">
            <w:pPr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Наименование  дисциплин (УД), модулей (М)</w:t>
            </w:r>
          </w:p>
        </w:tc>
        <w:tc>
          <w:tcPr>
            <w:tcW w:w="993" w:type="dxa"/>
            <w:vMerge w:val="restart"/>
          </w:tcPr>
          <w:p w:rsidR="00024ED1" w:rsidRPr="00D625B1" w:rsidRDefault="00024ED1" w:rsidP="00A40D96">
            <w:pPr>
              <w:rPr>
                <w:sz w:val="22"/>
                <w:szCs w:val="22"/>
              </w:rPr>
            </w:pPr>
          </w:p>
          <w:p w:rsidR="00024ED1" w:rsidRPr="00D625B1" w:rsidRDefault="00024ED1" w:rsidP="00A40D96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Всего часов</w:t>
            </w:r>
          </w:p>
        </w:tc>
        <w:tc>
          <w:tcPr>
            <w:tcW w:w="2126" w:type="dxa"/>
            <w:gridSpan w:val="2"/>
          </w:tcPr>
          <w:p w:rsidR="00024ED1" w:rsidRPr="00D625B1" w:rsidRDefault="00024ED1" w:rsidP="00A40D96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В том числе</w:t>
            </w:r>
          </w:p>
        </w:tc>
        <w:tc>
          <w:tcPr>
            <w:tcW w:w="1701" w:type="dxa"/>
          </w:tcPr>
          <w:p w:rsidR="00024ED1" w:rsidRPr="00D625B1" w:rsidRDefault="00024ED1" w:rsidP="00A40D96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Формы промежуточной аттестации</w:t>
            </w:r>
          </w:p>
        </w:tc>
      </w:tr>
      <w:tr w:rsidR="00024ED1" w:rsidRPr="00D625B1" w:rsidTr="00CE6869">
        <w:trPr>
          <w:trHeight w:val="20"/>
        </w:trPr>
        <w:tc>
          <w:tcPr>
            <w:tcW w:w="593" w:type="dxa"/>
            <w:vMerge/>
          </w:tcPr>
          <w:p w:rsidR="00024ED1" w:rsidRPr="00D625B1" w:rsidRDefault="00024ED1" w:rsidP="00A40D96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vMerge/>
          </w:tcPr>
          <w:p w:rsidR="00024ED1" w:rsidRPr="00D625B1" w:rsidRDefault="00024ED1" w:rsidP="00A40D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024ED1" w:rsidRPr="00D625B1" w:rsidRDefault="00024ED1" w:rsidP="00A40D9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24ED1" w:rsidRPr="00D625B1" w:rsidRDefault="00024ED1" w:rsidP="00A40D96">
            <w:pPr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лекции</w:t>
            </w:r>
          </w:p>
        </w:tc>
        <w:tc>
          <w:tcPr>
            <w:tcW w:w="1134" w:type="dxa"/>
          </w:tcPr>
          <w:p w:rsidR="00024ED1" w:rsidRPr="00D625B1" w:rsidRDefault="00024ED1" w:rsidP="00A40D96">
            <w:pPr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практич.</w:t>
            </w:r>
          </w:p>
          <w:p w:rsidR="00024ED1" w:rsidRPr="00D625B1" w:rsidRDefault="00024ED1" w:rsidP="00A40D96">
            <w:pPr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занятия</w:t>
            </w:r>
          </w:p>
        </w:tc>
        <w:tc>
          <w:tcPr>
            <w:tcW w:w="1701" w:type="dxa"/>
          </w:tcPr>
          <w:p w:rsidR="00024ED1" w:rsidRPr="00D625B1" w:rsidRDefault="00024ED1" w:rsidP="00A40D96">
            <w:pPr>
              <w:rPr>
                <w:sz w:val="22"/>
                <w:szCs w:val="22"/>
                <w:highlight w:val="magenta"/>
              </w:rPr>
            </w:pPr>
            <w:bookmarkStart w:id="0" w:name="_GoBack"/>
            <w:bookmarkEnd w:id="0"/>
          </w:p>
        </w:tc>
      </w:tr>
      <w:tr w:rsidR="00024ED1" w:rsidRPr="00D625B1" w:rsidTr="00CE6869">
        <w:trPr>
          <w:trHeight w:val="20"/>
        </w:trPr>
        <w:tc>
          <w:tcPr>
            <w:tcW w:w="593" w:type="dxa"/>
          </w:tcPr>
          <w:p w:rsidR="00024ED1" w:rsidRPr="00D625B1" w:rsidRDefault="00024ED1" w:rsidP="00024ED1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024ED1" w:rsidRPr="00D625B1" w:rsidRDefault="00024ED1" w:rsidP="00A40D96">
            <w:pPr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Модуль 1. Техника работы с основными инструментами Photoshop.</w:t>
            </w:r>
          </w:p>
        </w:tc>
        <w:tc>
          <w:tcPr>
            <w:tcW w:w="993" w:type="dxa"/>
            <w:vAlign w:val="center"/>
          </w:tcPr>
          <w:p w:rsidR="00024ED1" w:rsidRPr="00D625B1" w:rsidRDefault="00024ED1" w:rsidP="00A40D96">
            <w:pPr>
              <w:jc w:val="center"/>
              <w:rPr>
                <w:color w:val="000000"/>
                <w:sz w:val="22"/>
                <w:szCs w:val="22"/>
              </w:rPr>
            </w:pPr>
            <w:r w:rsidRPr="00D625B1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92" w:type="dxa"/>
            <w:vAlign w:val="center"/>
          </w:tcPr>
          <w:p w:rsidR="00024ED1" w:rsidRPr="00D625B1" w:rsidRDefault="00024ED1" w:rsidP="00A40D96">
            <w:pPr>
              <w:jc w:val="center"/>
              <w:rPr>
                <w:color w:val="000000"/>
                <w:sz w:val="22"/>
                <w:szCs w:val="22"/>
              </w:rPr>
            </w:pPr>
            <w:r w:rsidRPr="00D625B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024ED1" w:rsidRPr="00D625B1" w:rsidRDefault="00024ED1" w:rsidP="00A40D96">
            <w:pPr>
              <w:jc w:val="center"/>
              <w:rPr>
                <w:color w:val="000000"/>
                <w:sz w:val="22"/>
                <w:szCs w:val="22"/>
              </w:rPr>
            </w:pPr>
            <w:r w:rsidRPr="00D625B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1" w:type="dxa"/>
            <w:vAlign w:val="center"/>
          </w:tcPr>
          <w:p w:rsidR="00024ED1" w:rsidRPr="00D625B1" w:rsidRDefault="00024ED1" w:rsidP="00A40D96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зачет</w:t>
            </w:r>
          </w:p>
        </w:tc>
      </w:tr>
      <w:tr w:rsidR="00CE6869" w:rsidRPr="00D625B1" w:rsidTr="00CE6869">
        <w:trPr>
          <w:trHeight w:val="20"/>
        </w:trPr>
        <w:tc>
          <w:tcPr>
            <w:tcW w:w="593" w:type="dxa"/>
          </w:tcPr>
          <w:p w:rsidR="00CE6869" w:rsidRPr="00D625B1" w:rsidRDefault="00CE6869" w:rsidP="00CE6869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CE6869" w:rsidRPr="00D625B1" w:rsidRDefault="00CE6869" w:rsidP="00CE6869">
            <w:pPr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 xml:space="preserve">Введение. Основы компьютерной графики </w:t>
            </w:r>
          </w:p>
        </w:tc>
        <w:tc>
          <w:tcPr>
            <w:tcW w:w="993" w:type="dxa"/>
            <w:vAlign w:val="center"/>
          </w:tcPr>
          <w:p w:rsidR="00CE6869" w:rsidRPr="00D625B1" w:rsidRDefault="00CE6869" w:rsidP="00CE6869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E6869" w:rsidRPr="00D625B1" w:rsidRDefault="00CE6869" w:rsidP="00CE6869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E6869" w:rsidRPr="00D625B1" w:rsidRDefault="00CE6869" w:rsidP="00CE6869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E6869" w:rsidRPr="00D625B1" w:rsidRDefault="00CE6869" w:rsidP="00CE6869">
            <w:pPr>
              <w:jc w:val="center"/>
              <w:rPr>
                <w:sz w:val="22"/>
                <w:szCs w:val="22"/>
              </w:rPr>
            </w:pPr>
          </w:p>
        </w:tc>
      </w:tr>
      <w:tr w:rsidR="00CE6869" w:rsidRPr="00D625B1" w:rsidTr="00CE6869">
        <w:trPr>
          <w:trHeight w:val="20"/>
        </w:trPr>
        <w:tc>
          <w:tcPr>
            <w:tcW w:w="593" w:type="dxa"/>
          </w:tcPr>
          <w:p w:rsidR="00CE6869" w:rsidRPr="00D625B1" w:rsidRDefault="00CE6869" w:rsidP="00CE6869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CE6869" w:rsidRPr="00D625B1" w:rsidRDefault="00CE6869" w:rsidP="00CE6869">
            <w:pPr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 xml:space="preserve">Возможности Photoshop. Инструментальное меню. </w:t>
            </w:r>
          </w:p>
        </w:tc>
        <w:tc>
          <w:tcPr>
            <w:tcW w:w="993" w:type="dxa"/>
            <w:vAlign w:val="center"/>
          </w:tcPr>
          <w:p w:rsidR="00CE6869" w:rsidRPr="00D625B1" w:rsidRDefault="00CE6869" w:rsidP="00CE6869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CE6869" w:rsidRPr="00D625B1" w:rsidRDefault="00CE6869" w:rsidP="00CE6869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E6869" w:rsidRPr="00D625B1" w:rsidRDefault="00CE6869" w:rsidP="00CE6869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CE6869" w:rsidRPr="00D625B1" w:rsidRDefault="00CE6869" w:rsidP="00CE6869">
            <w:pPr>
              <w:jc w:val="center"/>
              <w:rPr>
                <w:sz w:val="22"/>
                <w:szCs w:val="22"/>
              </w:rPr>
            </w:pPr>
          </w:p>
        </w:tc>
      </w:tr>
      <w:tr w:rsidR="00CE6869" w:rsidRPr="00D625B1" w:rsidTr="00CE6869">
        <w:trPr>
          <w:trHeight w:val="20"/>
        </w:trPr>
        <w:tc>
          <w:tcPr>
            <w:tcW w:w="593" w:type="dxa"/>
          </w:tcPr>
          <w:p w:rsidR="00CE6869" w:rsidRPr="00D625B1" w:rsidRDefault="00CE6869" w:rsidP="00CE6869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CE6869" w:rsidRPr="00D625B1" w:rsidRDefault="00CE6869" w:rsidP="00CE6869">
            <w:pPr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 xml:space="preserve">Техника выделения областей изображения. </w:t>
            </w:r>
          </w:p>
        </w:tc>
        <w:tc>
          <w:tcPr>
            <w:tcW w:w="993" w:type="dxa"/>
            <w:vAlign w:val="center"/>
          </w:tcPr>
          <w:p w:rsidR="00CE6869" w:rsidRPr="00D625B1" w:rsidRDefault="00CE6869" w:rsidP="00CE6869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CE6869" w:rsidRPr="00D625B1" w:rsidRDefault="00CE6869" w:rsidP="00CE6869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CE6869" w:rsidRPr="00D625B1" w:rsidRDefault="00CE6869" w:rsidP="00CE6869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CE6869" w:rsidRPr="00D625B1" w:rsidRDefault="00CE6869" w:rsidP="00CE6869">
            <w:pPr>
              <w:jc w:val="center"/>
              <w:rPr>
                <w:sz w:val="22"/>
                <w:szCs w:val="22"/>
              </w:rPr>
            </w:pPr>
          </w:p>
        </w:tc>
      </w:tr>
      <w:tr w:rsidR="00CE6869" w:rsidRPr="00D625B1" w:rsidTr="00CE6869">
        <w:trPr>
          <w:trHeight w:val="20"/>
        </w:trPr>
        <w:tc>
          <w:tcPr>
            <w:tcW w:w="593" w:type="dxa"/>
          </w:tcPr>
          <w:p w:rsidR="00CE6869" w:rsidRPr="00D625B1" w:rsidRDefault="00CE6869" w:rsidP="00CE6869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CE6869" w:rsidRPr="00D625B1" w:rsidRDefault="00CE6869" w:rsidP="00CE6869">
            <w:pPr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 xml:space="preserve">Создание многослойного изображения Работа со слоями многослойного изображения </w:t>
            </w:r>
          </w:p>
        </w:tc>
        <w:tc>
          <w:tcPr>
            <w:tcW w:w="993" w:type="dxa"/>
            <w:vAlign w:val="center"/>
          </w:tcPr>
          <w:p w:rsidR="00CE6869" w:rsidRPr="00D625B1" w:rsidRDefault="00CE6869" w:rsidP="00CE6869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CE6869" w:rsidRPr="00D625B1" w:rsidRDefault="00CE6869" w:rsidP="00CE6869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CE6869" w:rsidRPr="00D625B1" w:rsidRDefault="00CE6869" w:rsidP="00CE6869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CE6869" w:rsidRPr="00D625B1" w:rsidRDefault="00CE6869" w:rsidP="00CE6869">
            <w:pPr>
              <w:jc w:val="center"/>
              <w:rPr>
                <w:sz w:val="22"/>
                <w:szCs w:val="22"/>
              </w:rPr>
            </w:pPr>
          </w:p>
        </w:tc>
      </w:tr>
      <w:tr w:rsidR="00CE6869" w:rsidRPr="00D625B1" w:rsidTr="00CE6869">
        <w:trPr>
          <w:trHeight w:val="20"/>
        </w:trPr>
        <w:tc>
          <w:tcPr>
            <w:tcW w:w="593" w:type="dxa"/>
          </w:tcPr>
          <w:p w:rsidR="00CE6869" w:rsidRPr="00D625B1" w:rsidRDefault="00CE6869" w:rsidP="00CE6869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CE6869" w:rsidRPr="00D625B1" w:rsidRDefault="00CE6869" w:rsidP="00CE6869">
            <w:pPr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 xml:space="preserve">Инструменты рисования и заливки </w:t>
            </w:r>
          </w:p>
        </w:tc>
        <w:tc>
          <w:tcPr>
            <w:tcW w:w="993" w:type="dxa"/>
            <w:vAlign w:val="center"/>
          </w:tcPr>
          <w:p w:rsidR="00CE6869" w:rsidRPr="00D625B1" w:rsidRDefault="00CE6869" w:rsidP="00CE6869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CE6869" w:rsidRPr="00D625B1" w:rsidRDefault="00CE6869" w:rsidP="00CE6869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CE6869" w:rsidRPr="00D625B1" w:rsidRDefault="00CE6869" w:rsidP="00CE6869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CE6869" w:rsidRPr="00D625B1" w:rsidRDefault="00CE6869" w:rsidP="00CE6869">
            <w:pPr>
              <w:jc w:val="center"/>
              <w:rPr>
                <w:sz w:val="22"/>
                <w:szCs w:val="22"/>
              </w:rPr>
            </w:pPr>
          </w:p>
        </w:tc>
      </w:tr>
      <w:tr w:rsidR="00CE6869" w:rsidRPr="00D625B1" w:rsidTr="00CE6869">
        <w:trPr>
          <w:trHeight w:val="20"/>
        </w:trPr>
        <w:tc>
          <w:tcPr>
            <w:tcW w:w="593" w:type="dxa"/>
          </w:tcPr>
          <w:p w:rsidR="00CE6869" w:rsidRPr="00D625B1" w:rsidRDefault="00CE6869" w:rsidP="00CE6869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CE6869" w:rsidRPr="00D625B1" w:rsidRDefault="00CE6869" w:rsidP="00CE6869">
            <w:pPr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 xml:space="preserve">Тоновая и цветовая коррекция. </w:t>
            </w:r>
          </w:p>
        </w:tc>
        <w:tc>
          <w:tcPr>
            <w:tcW w:w="993" w:type="dxa"/>
            <w:vAlign w:val="center"/>
          </w:tcPr>
          <w:p w:rsidR="00CE6869" w:rsidRPr="00D625B1" w:rsidRDefault="00CE6869" w:rsidP="00CE6869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CE6869" w:rsidRPr="00D625B1" w:rsidRDefault="00CE6869" w:rsidP="00CE6869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E6869" w:rsidRPr="00D625B1" w:rsidRDefault="00CE6869" w:rsidP="00CE6869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CE6869" w:rsidRPr="00D625B1" w:rsidRDefault="00CE6869" w:rsidP="00CE6869">
            <w:pPr>
              <w:jc w:val="center"/>
              <w:rPr>
                <w:sz w:val="22"/>
                <w:szCs w:val="22"/>
              </w:rPr>
            </w:pPr>
          </w:p>
        </w:tc>
      </w:tr>
      <w:tr w:rsidR="00CE6869" w:rsidRPr="00D625B1" w:rsidTr="00CE6869">
        <w:trPr>
          <w:trHeight w:val="20"/>
        </w:trPr>
        <w:tc>
          <w:tcPr>
            <w:tcW w:w="593" w:type="dxa"/>
          </w:tcPr>
          <w:p w:rsidR="00CE6869" w:rsidRPr="00D625B1" w:rsidRDefault="00CE6869" w:rsidP="00CE686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CE6869" w:rsidRPr="00D625B1" w:rsidRDefault="00CE6869" w:rsidP="00CE6869">
            <w:pPr>
              <w:ind w:hanging="30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Модуль 2. Трансформирование и ретуширование.</w:t>
            </w:r>
          </w:p>
        </w:tc>
        <w:tc>
          <w:tcPr>
            <w:tcW w:w="993" w:type="dxa"/>
            <w:vAlign w:val="center"/>
          </w:tcPr>
          <w:p w:rsidR="00CE6869" w:rsidRPr="00D625B1" w:rsidRDefault="00CE6869" w:rsidP="00CE6869">
            <w:pPr>
              <w:jc w:val="center"/>
              <w:rPr>
                <w:color w:val="000000"/>
                <w:sz w:val="22"/>
                <w:szCs w:val="22"/>
              </w:rPr>
            </w:pPr>
            <w:r w:rsidRPr="00D625B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CE6869" w:rsidRPr="00D625B1" w:rsidRDefault="00CE6869" w:rsidP="00CE6869">
            <w:pPr>
              <w:jc w:val="center"/>
              <w:rPr>
                <w:color w:val="000000"/>
                <w:sz w:val="22"/>
                <w:szCs w:val="22"/>
              </w:rPr>
            </w:pPr>
            <w:r w:rsidRPr="00D625B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CE6869" w:rsidRPr="00D625B1" w:rsidRDefault="00CE6869" w:rsidP="00CE6869">
            <w:pPr>
              <w:jc w:val="center"/>
              <w:rPr>
                <w:color w:val="000000"/>
                <w:sz w:val="22"/>
                <w:szCs w:val="22"/>
              </w:rPr>
            </w:pPr>
            <w:r w:rsidRPr="00D625B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CE6869" w:rsidRPr="00D625B1" w:rsidRDefault="00CE6869" w:rsidP="00CE6869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зачет</w:t>
            </w:r>
          </w:p>
        </w:tc>
      </w:tr>
      <w:tr w:rsidR="00EC6D20" w:rsidRPr="00D625B1" w:rsidTr="00EC6D20">
        <w:trPr>
          <w:trHeight w:val="20"/>
        </w:trPr>
        <w:tc>
          <w:tcPr>
            <w:tcW w:w="593" w:type="dxa"/>
          </w:tcPr>
          <w:p w:rsidR="00EC6D20" w:rsidRPr="00D625B1" w:rsidRDefault="00EC6D20" w:rsidP="00CE6869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EC6D20" w:rsidRPr="00D625B1" w:rsidRDefault="00EC6D20" w:rsidP="00CE6869">
            <w:pPr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 xml:space="preserve">Трансформация. Умные объекты. </w:t>
            </w:r>
          </w:p>
        </w:tc>
        <w:tc>
          <w:tcPr>
            <w:tcW w:w="993" w:type="dxa"/>
            <w:vAlign w:val="center"/>
          </w:tcPr>
          <w:p w:rsidR="00EC6D20" w:rsidRPr="00D625B1" w:rsidRDefault="00EC6D20" w:rsidP="00EC6D20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C6D20" w:rsidRPr="00D625B1" w:rsidRDefault="00EC6D20" w:rsidP="00EC6D20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C6D20" w:rsidRPr="00D625B1" w:rsidRDefault="00EC6D20" w:rsidP="00EC6D20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EC6D20" w:rsidRPr="00D625B1" w:rsidRDefault="00EC6D20" w:rsidP="00CE6869">
            <w:pPr>
              <w:jc w:val="center"/>
              <w:rPr>
                <w:sz w:val="22"/>
                <w:szCs w:val="22"/>
              </w:rPr>
            </w:pPr>
          </w:p>
        </w:tc>
      </w:tr>
      <w:tr w:rsidR="00EC6D20" w:rsidRPr="00D625B1" w:rsidTr="00EC6D20">
        <w:trPr>
          <w:trHeight w:val="20"/>
        </w:trPr>
        <w:tc>
          <w:tcPr>
            <w:tcW w:w="593" w:type="dxa"/>
          </w:tcPr>
          <w:p w:rsidR="00EC6D20" w:rsidRPr="00D625B1" w:rsidRDefault="00EC6D20" w:rsidP="00CE6869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EC6D20" w:rsidRPr="00D625B1" w:rsidRDefault="00EC6D20" w:rsidP="00CE6869">
            <w:pPr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 xml:space="preserve">Размер изображения. Обрезка. </w:t>
            </w:r>
          </w:p>
        </w:tc>
        <w:tc>
          <w:tcPr>
            <w:tcW w:w="993" w:type="dxa"/>
            <w:vAlign w:val="center"/>
          </w:tcPr>
          <w:p w:rsidR="00EC6D20" w:rsidRPr="00D625B1" w:rsidRDefault="00EC6D20" w:rsidP="00EC6D20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C6D20" w:rsidRPr="00D625B1" w:rsidRDefault="00EC6D20" w:rsidP="00EC6D20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C6D20" w:rsidRPr="00D625B1" w:rsidRDefault="00EC6D20" w:rsidP="00EC6D20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EC6D20" w:rsidRPr="00D625B1" w:rsidRDefault="00EC6D20" w:rsidP="00CE6869">
            <w:pPr>
              <w:jc w:val="center"/>
              <w:rPr>
                <w:sz w:val="22"/>
                <w:szCs w:val="22"/>
              </w:rPr>
            </w:pPr>
          </w:p>
        </w:tc>
      </w:tr>
      <w:tr w:rsidR="00EC6D20" w:rsidRPr="00D625B1" w:rsidTr="00EC6D20">
        <w:trPr>
          <w:trHeight w:val="20"/>
        </w:trPr>
        <w:tc>
          <w:tcPr>
            <w:tcW w:w="593" w:type="dxa"/>
          </w:tcPr>
          <w:p w:rsidR="00EC6D20" w:rsidRPr="00D625B1" w:rsidRDefault="00EC6D20" w:rsidP="00CE6869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EC6D20" w:rsidRPr="00D625B1" w:rsidRDefault="00EC6D20" w:rsidP="00CE6869">
            <w:pPr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 xml:space="preserve">Режимы наложения </w:t>
            </w:r>
          </w:p>
        </w:tc>
        <w:tc>
          <w:tcPr>
            <w:tcW w:w="993" w:type="dxa"/>
            <w:vAlign w:val="center"/>
          </w:tcPr>
          <w:p w:rsidR="00EC6D20" w:rsidRPr="00D625B1" w:rsidRDefault="00EC6D20" w:rsidP="00EC6D20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C6D20" w:rsidRPr="00D625B1" w:rsidRDefault="00EC6D20" w:rsidP="00EC6D20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C6D20" w:rsidRPr="00D625B1" w:rsidRDefault="00EC6D20" w:rsidP="00EC6D20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EC6D20" w:rsidRPr="00D625B1" w:rsidRDefault="00EC6D20" w:rsidP="00CE6869">
            <w:pPr>
              <w:jc w:val="center"/>
              <w:rPr>
                <w:sz w:val="22"/>
                <w:szCs w:val="22"/>
              </w:rPr>
            </w:pPr>
          </w:p>
        </w:tc>
      </w:tr>
      <w:tr w:rsidR="00EC6D20" w:rsidRPr="00D625B1" w:rsidTr="00EC6D20">
        <w:trPr>
          <w:trHeight w:val="20"/>
        </w:trPr>
        <w:tc>
          <w:tcPr>
            <w:tcW w:w="593" w:type="dxa"/>
          </w:tcPr>
          <w:p w:rsidR="00EC6D20" w:rsidRPr="00D625B1" w:rsidRDefault="00EC6D20" w:rsidP="00CE6869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EC6D20" w:rsidRPr="00D625B1" w:rsidRDefault="00EC6D20" w:rsidP="00CE6869">
            <w:pPr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 xml:space="preserve">Слоевые эффекты. </w:t>
            </w:r>
          </w:p>
        </w:tc>
        <w:tc>
          <w:tcPr>
            <w:tcW w:w="993" w:type="dxa"/>
            <w:vAlign w:val="center"/>
          </w:tcPr>
          <w:p w:rsidR="00EC6D20" w:rsidRPr="00D625B1" w:rsidRDefault="00EC6D20" w:rsidP="00EC6D20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C6D20" w:rsidRPr="00D625B1" w:rsidRDefault="00EC6D20" w:rsidP="00EC6D20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C6D20" w:rsidRPr="00D625B1" w:rsidRDefault="00EC6D20" w:rsidP="00EC6D20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EC6D20" w:rsidRPr="00D625B1" w:rsidRDefault="00EC6D20" w:rsidP="00CE6869">
            <w:pPr>
              <w:jc w:val="center"/>
              <w:rPr>
                <w:sz w:val="22"/>
                <w:szCs w:val="22"/>
              </w:rPr>
            </w:pPr>
          </w:p>
        </w:tc>
      </w:tr>
      <w:tr w:rsidR="00EC6D20" w:rsidRPr="00D625B1" w:rsidTr="00EC6D20">
        <w:trPr>
          <w:trHeight w:val="20"/>
        </w:trPr>
        <w:tc>
          <w:tcPr>
            <w:tcW w:w="593" w:type="dxa"/>
          </w:tcPr>
          <w:p w:rsidR="00EC6D20" w:rsidRPr="00D625B1" w:rsidRDefault="00EC6D20" w:rsidP="00CE6869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EC6D20" w:rsidRPr="00D625B1" w:rsidRDefault="00EC6D20" w:rsidP="00CE6869">
            <w:pPr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 xml:space="preserve">Техника ретуширования. Восстановление фотографий. </w:t>
            </w:r>
          </w:p>
        </w:tc>
        <w:tc>
          <w:tcPr>
            <w:tcW w:w="993" w:type="dxa"/>
            <w:vAlign w:val="center"/>
          </w:tcPr>
          <w:p w:rsidR="00EC6D20" w:rsidRPr="00D625B1" w:rsidRDefault="00EC6D20" w:rsidP="00EC6D20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EC6D20" w:rsidRPr="00D625B1" w:rsidRDefault="00EC6D20" w:rsidP="00EC6D20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EC6D20" w:rsidRPr="00D625B1" w:rsidRDefault="00EC6D20" w:rsidP="00EC6D20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EC6D20" w:rsidRPr="00D625B1" w:rsidRDefault="00EC6D20" w:rsidP="00CE6869">
            <w:pPr>
              <w:jc w:val="center"/>
              <w:rPr>
                <w:sz w:val="22"/>
                <w:szCs w:val="22"/>
              </w:rPr>
            </w:pPr>
          </w:p>
        </w:tc>
      </w:tr>
      <w:tr w:rsidR="00CE6869" w:rsidRPr="00D625B1" w:rsidTr="00CE6869">
        <w:trPr>
          <w:trHeight w:val="20"/>
        </w:trPr>
        <w:tc>
          <w:tcPr>
            <w:tcW w:w="593" w:type="dxa"/>
          </w:tcPr>
          <w:p w:rsidR="00CE6869" w:rsidRPr="00D625B1" w:rsidRDefault="00CE6869" w:rsidP="00CE686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CE6869" w:rsidRPr="00D625B1" w:rsidRDefault="00CE6869" w:rsidP="00CE6869">
            <w:pPr>
              <w:ind w:hanging="30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Модуль 3. Выбор и маскировка. Фильтры</w:t>
            </w:r>
          </w:p>
        </w:tc>
        <w:tc>
          <w:tcPr>
            <w:tcW w:w="993" w:type="dxa"/>
            <w:vAlign w:val="center"/>
          </w:tcPr>
          <w:p w:rsidR="00CE6869" w:rsidRPr="00D625B1" w:rsidRDefault="00CE6869" w:rsidP="00CE6869">
            <w:pPr>
              <w:jc w:val="center"/>
              <w:rPr>
                <w:color w:val="000000"/>
                <w:sz w:val="22"/>
                <w:szCs w:val="22"/>
              </w:rPr>
            </w:pPr>
            <w:r w:rsidRPr="00D625B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vAlign w:val="center"/>
          </w:tcPr>
          <w:p w:rsidR="00CE6869" w:rsidRPr="00D625B1" w:rsidRDefault="00CE6869" w:rsidP="00CE6869">
            <w:pPr>
              <w:jc w:val="center"/>
              <w:rPr>
                <w:color w:val="000000"/>
                <w:sz w:val="22"/>
                <w:szCs w:val="22"/>
              </w:rPr>
            </w:pPr>
            <w:r w:rsidRPr="00D625B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E6869" w:rsidRPr="00D625B1" w:rsidRDefault="00CE6869" w:rsidP="00CE6869">
            <w:pPr>
              <w:jc w:val="center"/>
              <w:rPr>
                <w:color w:val="000000"/>
                <w:sz w:val="22"/>
                <w:szCs w:val="22"/>
              </w:rPr>
            </w:pPr>
            <w:r w:rsidRPr="00D625B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CE6869" w:rsidRPr="00D625B1" w:rsidRDefault="00CE6869" w:rsidP="00CE6869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зачет</w:t>
            </w:r>
          </w:p>
        </w:tc>
      </w:tr>
      <w:tr w:rsidR="00EC6D20" w:rsidRPr="00D625B1" w:rsidTr="00CE6869">
        <w:trPr>
          <w:trHeight w:val="20"/>
        </w:trPr>
        <w:tc>
          <w:tcPr>
            <w:tcW w:w="593" w:type="dxa"/>
          </w:tcPr>
          <w:p w:rsidR="00EC6D20" w:rsidRPr="00D625B1" w:rsidRDefault="00EC6D20" w:rsidP="00EC6D20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EC6D20" w:rsidRPr="00D625B1" w:rsidRDefault="00EC6D20" w:rsidP="00EC6D20">
            <w:pPr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Каналы и маски.</w:t>
            </w:r>
          </w:p>
        </w:tc>
        <w:tc>
          <w:tcPr>
            <w:tcW w:w="993" w:type="dxa"/>
            <w:vAlign w:val="center"/>
          </w:tcPr>
          <w:p w:rsidR="00EC6D20" w:rsidRPr="00D625B1" w:rsidRDefault="00EC6D20" w:rsidP="00EC6D20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EC6D20" w:rsidRPr="00D625B1" w:rsidRDefault="00EC6D20" w:rsidP="00EC6D20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EC6D20" w:rsidRPr="00D625B1" w:rsidRDefault="00EC6D20" w:rsidP="00EC6D20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EC6D20" w:rsidRPr="00D625B1" w:rsidRDefault="00EC6D20" w:rsidP="00CE6869">
            <w:pPr>
              <w:jc w:val="center"/>
              <w:rPr>
                <w:sz w:val="22"/>
                <w:szCs w:val="22"/>
              </w:rPr>
            </w:pPr>
          </w:p>
        </w:tc>
      </w:tr>
      <w:tr w:rsidR="00EC6D20" w:rsidRPr="00D625B1" w:rsidTr="00CE6869">
        <w:trPr>
          <w:trHeight w:val="20"/>
        </w:trPr>
        <w:tc>
          <w:tcPr>
            <w:tcW w:w="593" w:type="dxa"/>
          </w:tcPr>
          <w:p w:rsidR="00EC6D20" w:rsidRPr="00D625B1" w:rsidRDefault="00EC6D20" w:rsidP="00EC6D20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EC6D20" w:rsidRPr="00D625B1" w:rsidRDefault="00EC6D20" w:rsidP="00EC6D20">
            <w:pPr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Фильтры: понятие, назначение, разновидности.</w:t>
            </w:r>
          </w:p>
        </w:tc>
        <w:tc>
          <w:tcPr>
            <w:tcW w:w="993" w:type="dxa"/>
            <w:vAlign w:val="center"/>
          </w:tcPr>
          <w:p w:rsidR="00EC6D20" w:rsidRPr="00D625B1" w:rsidRDefault="00EC6D20" w:rsidP="00EC6D20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EC6D20" w:rsidRPr="00D625B1" w:rsidRDefault="00EC6D20" w:rsidP="00EC6D20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EC6D20" w:rsidRPr="00D625B1" w:rsidRDefault="00EC6D20" w:rsidP="00EC6D20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EC6D20" w:rsidRPr="00D625B1" w:rsidRDefault="00EC6D20" w:rsidP="00CE6869">
            <w:pPr>
              <w:jc w:val="center"/>
              <w:rPr>
                <w:sz w:val="22"/>
                <w:szCs w:val="22"/>
              </w:rPr>
            </w:pPr>
          </w:p>
        </w:tc>
      </w:tr>
      <w:tr w:rsidR="00EC6D20" w:rsidRPr="00D625B1" w:rsidTr="00CE6869">
        <w:trPr>
          <w:trHeight w:val="20"/>
        </w:trPr>
        <w:tc>
          <w:tcPr>
            <w:tcW w:w="593" w:type="dxa"/>
          </w:tcPr>
          <w:p w:rsidR="00EC6D20" w:rsidRPr="00D625B1" w:rsidRDefault="00EC6D20" w:rsidP="00CE6869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EC6D20" w:rsidRPr="00D625B1" w:rsidRDefault="00EC6D20" w:rsidP="00CE6869">
            <w:pPr>
              <w:ind w:hanging="30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Модуль 4. Векторные изображения и текст. Публикация в интернет.</w:t>
            </w:r>
          </w:p>
        </w:tc>
        <w:tc>
          <w:tcPr>
            <w:tcW w:w="993" w:type="dxa"/>
            <w:vAlign w:val="center"/>
          </w:tcPr>
          <w:p w:rsidR="00EC6D20" w:rsidRPr="00D625B1" w:rsidRDefault="00EC6D20" w:rsidP="00CE6869">
            <w:pPr>
              <w:jc w:val="center"/>
              <w:rPr>
                <w:color w:val="000000"/>
                <w:sz w:val="22"/>
                <w:szCs w:val="22"/>
              </w:rPr>
            </w:pPr>
            <w:r w:rsidRPr="00D625B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EC6D20" w:rsidRPr="00D625B1" w:rsidRDefault="00EC6D20" w:rsidP="00CE6869">
            <w:pPr>
              <w:jc w:val="center"/>
              <w:rPr>
                <w:color w:val="000000"/>
                <w:sz w:val="22"/>
                <w:szCs w:val="22"/>
              </w:rPr>
            </w:pPr>
            <w:r w:rsidRPr="00D625B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EC6D20" w:rsidRPr="00D625B1" w:rsidRDefault="00EC6D20" w:rsidP="00CE6869">
            <w:pPr>
              <w:jc w:val="center"/>
              <w:rPr>
                <w:color w:val="000000"/>
                <w:sz w:val="22"/>
                <w:szCs w:val="22"/>
              </w:rPr>
            </w:pPr>
            <w:r w:rsidRPr="00D625B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EC6D20" w:rsidRPr="00D625B1" w:rsidRDefault="00EC6D20" w:rsidP="00CE6869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зачет</w:t>
            </w:r>
          </w:p>
        </w:tc>
      </w:tr>
      <w:tr w:rsidR="00722486" w:rsidRPr="00D625B1" w:rsidTr="00E52B6F">
        <w:trPr>
          <w:trHeight w:val="20"/>
        </w:trPr>
        <w:tc>
          <w:tcPr>
            <w:tcW w:w="593" w:type="dxa"/>
          </w:tcPr>
          <w:p w:rsidR="00722486" w:rsidRPr="00D625B1" w:rsidRDefault="00722486" w:rsidP="00722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722486" w:rsidRPr="00D625B1" w:rsidRDefault="00722486" w:rsidP="00A40D96">
            <w:pPr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 xml:space="preserve">Работа с векторными объектами. </w:t>
            </w:r>
          </w:p>
        </w:tc>
        <w:tc>
          <w:tcPr>
            <w:tcW w:w="993" w:type="dxa"/>
            <w:vAlign w:val="center"/>
          </w:tcPr>
          <w:p w:rsidR="00722486" w:rsidRPr="00D625B1" w:rsidRDefault="00722486" w:rsidP="00A40D96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722486" w:rsidRPr="00D625B1" w:rsidRDefault="00722486" w:rsidP="00A40D96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722486" w:rsidRPr="00D625B1" w:rsidRDefault="00722486" w:rsidP="00A40D96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722486" w:rsidRPr="00D625B1" w:rsidRDefault="00722486" w:rsidP="00CE6869">
            <w:pPr>
              <w:jc w:val="center"/>
              <w:rPr>
                <w:sz w:val="22"/>
                <w:szCs w:val="22"/>
              </w:rPr>
            </w:pPr>
          </w:p>
        </w:tc>
      </w:tr>
      <w:tr w:rsidR="00722486" w:rsidRPr="00D625B1" w:rsidTr="00E52B6F">
        <w:trPr>
          <w:trHeight w:val="20"/>
        </w:trPr>
        <w:tc>
          <w:tcPr>
            <w:tcW w:w="593" w:type="dxa"/>
          </w:tcPr>
          <w:p w:rsidR="00722486" w:rsidRPr="00D625B1" w:rsidRDefault="00722486" w:rsidP="00722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722486" w:rsidRPr="00D625B1" w:rsidRDefault="00722486" w:rsidP="00A40D96">
            <w:pPr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 xml:space="preserve">Работа с текстом </w:t>
            </w:r>
          </w:p>
        </w:tc>
        <w:tc>
          <w:tcPr>
            <w:tcW w:w="993" w:type="dxa"/>
            <w:vAlign w:val="center"/>
          </w:tcPr>
          <w:p w:rsidR="00722486" w:rsidRPr="00D625B1" w:rsidRDefault="00722486" w:rsidP="00A40D96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722486" w:rsidRPr="00D625B1" w:rsidRDefault="00722486" w:rsidP="00A40D96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722486" w:rsidRPr="00D625B1" w:rsidRDefault="00722486" w:rsidP="00A40D96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722486" w:rsidRPr="00D625B1" w:rsidRDefault="00722486" w:rsidP="00CE6869">
            <w:pPr>
              <w:jc w:val="center"/>
              <w:rPr>
                <w:sz w:val="22"/>
                <w:szCs w:val="22"/>
              </w:rPr>
            </w:pPr>
          </w:p>
        </w:tc>
      </w:tr>
      <w:tr w:rsidR="00722486" w:rsidRPr="00D625B1" w:rsidTr="00E52B6F">
        <w:trPr>
          <w:trHeight w:val="20"/>
        </w:trPr>
        <w:tc>
          <w:tcPr>
            <w:tcW w:w="593" w:type="dxa"/>
          </w:tcPr>
          <w:p w:rsidR="00722486" w:rsidRPr="00D625B1" w:rsidRDefault="00722486" w:rsidP="00722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722486" w:rsidRPr="00D625B1" w:rsidRDefault="00722486" w:rsidP="00A40D96">
            <w:pPr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 xml:space="preserve">Оптимизация графики для публикации в Интернете и презентаций. </w:t>
            </w:r>
          </w:p>
        </w:tc>
        <w:tc>
          <w:tcPr>
            <w:tcW w:w="993" w:type="dxa"/>
            <w:vAlign w:val="center"/>
          </w:tcPr>
          <w:p w:rsidR="00722486" w:rsidRPr="00D625B1" w:rsidRDefault="00722486" w:rsidP="00A40D96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722486" w:rsidRPr="00D625B1" w:rsidRDefault="00722486" w:rsidP="00A40D96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722486" w:rsidRPr="00D625B1" w:rsidRDefault="00722486" w:rsidP="00A40D96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722486" w:rsidRPr="00D625B1" w:rsidRDefault="00722486" w:rsidP="00CE6869">
            <w:pPr>
              <w:jc w:val="center"/>
              <w:rPr>
                <w:sz w:val="22"/>
                <w:szCs w:val="22"/>
              </w:rPr>
            </w:pPr>
          </w:p>
        </w:tc>
      </w:tr>
      <w:tr w:rsidR="00722486" w:rsidRPr="00D625B1" w:rsidTr="00CE6869">
        <w:trPr>
          <w:trHeight w:val="20"/>
        </w:trPr>
        <w:tc>
          <w:tcPr>
            <w:tcW w:w="593" w:type="dxa"/>
          </w:tcPr>
          <w:p w:rsidR="00722486" w:rsidRPr="00D625B1" w:rsidRDefault="00722486" w:rsidP="00CE6869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722486" w:rsidRPr="00D625B1" w:rsidRDefault="00722486" w:rsidP="00CE6869">
            <w:pPr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Итоговая аттестация</w:t>
            </w:r>
          </w:p>
        </w:tc>
        <w:tc>
          <w:tcPr>
            <w:tcW w:w="993" w:type="dxa"/>
          </w:tcPr>
          <w:p w:rsidR="00722486" w:rsidRPr="00D625B1" w:rsidRDefault="00722486" w:rsidP="00CE6869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722486" w:rsidRPr="00D625B1" w:rsidRDefault="00722486" w:rsidP="00CE68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22486" w:rsidRPr="00D625B1" w:rsidRDefault="00722486" w:rsidP="00CE6869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722486" w:rsidRPr="00D625B1" w:rsidRDefault="00722486" w:rsidP="00CE6869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зачет</w:t>
            </w:r>
          </w:p>
        </w:tc>
      </w:tr>
      <w:tr w:rsidR="00722486" w:rsidRPr="00D625B1" w:rsidTr="00CE6869">
        <w:trPr>
          <w:trHeight w:val="20"/>
        </w:trPr>
        <w:tc>
          <w:tcPr>
            <w:tcW w:w="593" w:type="dxa"/>
          </w:tcPr>
          <w:p w:rsidR="00722486" w:rsidRPr="00D625B1" w:rsidRDefault="00722486" w:rsidP="00CE68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722486" w:rsidRPr="00D625B1" w:rsidRDefault="00722486" w:rsidP="00CE6869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Всего:</w:t>
            </w:r>
          </w:p>
        </w:tc>
        <w:tc>
          <w:tcPr>
            <w:tcW w:w="993" w:type="dxa"/>
          </w:tcPr>
          <w:p w:rsidR="00722486" w:rsidRPr="00D625B1" w:rsidRDefault="00722486" w:rsidP="00CE6869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72</w:t>
            </w:r>
          </w:p>
        </w:tc>
        <w:tc>
          <w:tcPr>
            <w:tcW w:w="992" w:type="dxa"/>
          </w:tcPr>
          <w:p w:rsidR="00722486" w:rsidRPr="00D625B1" w:rsidRDefault="00722486" w:rsidP="00CE6869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722486" w:rsidRPr="00D625B1" w:rsidRDefault="00722486" w:rsidP="00CE6869">
            <w:pPr>
              <w:jc w:val="center"/>
              <w:rPr>
                <w:sz w:val="22"/>
                <w:szCs w:val="22"/>
              </w:rPr>
            </w:pPr>
            <w:r w:rsidRPr="00D625B1">
              <w:rPr>
                <w:sz w:val="22"/>
                <w:szCs w:val="22"/>
              </w:rPr>
              <w:t>47</w:t>
            </w:r>
          </w:p>
        </w:tc>
        <w:tc>
          <w:tcPr>
            <w:tcW w:w="1701" w:type="dxa"/>
            <w:vAlign w:val="center"/>
          </w:tcPr>
          <w:p w:rsidR="00722486" w:rsidRPr="00D625B1" w:rsidRDefault="00722486" w:rsidP="00CE6869">
            <w:pPr>
              <w:jc w:val="center"/>
              <w:rPr>
                <w:sz w:val="22"/>
                <w:szCs w:val="22"/>
              </w:rPr>
            </w:pPr>
          </w:p>
        </w:tc>
      </w:tr>
    </w:tbl>
    <w:p w:rsidR="00B46464" w:rsidRPr="00D625B1" w:rsidRDefault="00B46464"/>
    <w:p w:rsidR="00B46464" w:rsidRPr="00E050FD" w:rsidRDefault="00B46464"/>
    <w:sectPr w:rsidR="00B46464" w:rsidRPr="00E0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720" w:rsidRDefault="00705720" w:rsidP="00B46464">
      <w:pPr>
        <w:spacing w:after="0" w:line="240" w:lineRule="auto"/>
      </w:pPr>
      <w:r>
        <w:separator/>
      </w:r>
    </w:p>
  </w:endnote>
  <w:endnote w:type="continuationSeparator" w:id="0">
    <w:p w:rsidR="00705720" w:rsidRDefault="00705720" w:rsidP="00B4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720" w:rsidRDefault="00705720" w:rsidP="00B46464">
      <w:pPr>
        <w:spacing w:after="0" w:line="240" w:lineRule="auto"/>
      </w:pPr>
      <w:r>
        <w:separator/>
      </w:r>
    </w:p>
  </w:footnote>
  <w:footnote w:type="continuationSeparator" w:id="0">
    <w:p w:rsidR="00705720" w:rsidRDefault="00705720" w:rsidP="00B46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703FD"/>
    <w:multiLevelType w:val="hybridMultilevel"/>
    <w:tmpl w:val="3078D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64"/>
    <w:rsid w:val="00001EFA"/>
    <w:rsid w:val="00024ED1"/>
    <w:rsid w:val="00121C03"/>
    <w:rsid w:val="002E2493"/>
    <w:rsid w:val="003147FF"/>
    <w:rsid w:val="006D6CAE"/>
    <w:rsid w:val="00705720"/>
    <w:rsid w:val="00722486"/>
    <w:rsid w:val="007B0A5A"/>
    <w:rsid w:val="008D5041"/>
    <w:rsid w:val="009A31F5"/>
    <w:rsid w:val="009B37E6"/>
    <w:rsid w:val="009D1BC7"/>
    <w:rsid w:val="00B46464"/>
    <w:rsid w:val="00BD3687"/>
    <w:rsid w:val="00C430A1"/>
    <w:rsid w:val="00C77243"/>
    <w:rsid w:val="00CE6869"/>
    <w:rsid w:val="00D1083E"/>
    <w:rsid w:val="00D625B1"/>
    <w:rsid w:val="00DB3D79"/>
    <w:rsid w:val="00E050FD"/>
    <w:rsid w:val="00EC6D20"/>
    <w:rsid w:val="00FA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152C8-4B14-4643-B6D2-0F1A8786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7E6"/>
  </w:style>
  <w:style w:type="paragraph" w:styleId="3">
    <w:name w:val="heading 3"/>
    <w:basedOn w:val="a"/>
    <w:next w:val="a"/>
    <w:link w:val="30"/>
    <w:qFormat/>
    <w:rsid w:val="009B37E6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37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B4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6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6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6464"/>
  </w:style>
  <w:style w:type="paragraph" w:styleId="a6">
    <w:name w:val="footer"/>
    <w:basedOn w:val="a"/>
    <w:link w:val="a7"/>
    <w:uiPriority w:val="99"/>
    <w:unhideWhenUsed/>
    <w:rsid w:val="00B46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6464"/>
  </w:style>
  <w:style w:type="paragraph" w:styleId="a8">
    <w:name w:val="List Paragraph"/>
    <w:basedOn w:val="a"/>
    <w:uiPriority w:val="34"/>
    <w:qFormat/>
    <w:rsid w:val="00024ED1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Турчинскене Олеся Викторовна</cp:lastModifiedBy>
  <cp:revision>9</cp:revision>
  <dcterms:created xsi:type="dcterms:W3CDTF">2019-11-11T03:38:00Z</dcterms:created>
  <dcterms:modified xsi:type="dcterms:W3CDTF">2019-11-14T09:45:00Z</dcterms:modified>
</cp:coreProperties>
</file>