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A1" w:rsidRDefault="00582F43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  <w:r w:rsidR="00EC5AA1" w:rsidRPr="00EC5AA1">
        <w:rPr>
          <w:rFonts w:ascii="Times New Roman" w:hAnsi="Times New Roman" w:cs="Times New Roman"/>
          <w:b/>
        </w:rPr>
        <w:t xml:space="preserve"> </w:t>
      </w:r>
    </w:p>
    <w:p w:rsidR="00EC5AA1" w:rsidRPr="00EC5AA1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17B3F" w:rsidRPr="00EC5AA1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B67F54" w:rsidRPr="00EC5AA1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C45748" w:rsidRPr="00EC5AA1" w:rsidRDefault="0099272A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Организация работы музеев</w:t>
      </w:r>
    </w:p>
    <w:p w:rsidR="00C45748" w:rsidRPr="00EC5AA1" w:rsidRDefault="00C45748" w:rsidP="00EC5A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82F43" w:rsidRPr="00582F43" w:rsidRDefault="00582F43" w:rsidP="00582F43">
      <w:pPr>
        <w:pStyle w:val="a6"/>
        <w:overflowPunct/>
        <w:adjustRightInd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2F43">
        <w:rPr>
          <w:rFonts w:ascii="Times New Roman" w:hAnsi="Times New Roman"/>
          <w:sz w:val="24"/>
          <w:szCs w:val="24"/>
          <w:lang w:val="ru-RU"/>
        </w:rPr>
        <w:t xml:space="preserve">Учебный план включает в себя </w:t>
      </w:r>
      <w:r>
        <w:rPr>
          <w:rFonts w:ascii="Times New Roman" w:hAnsi="Times New Roman"/>
          <w:sz w:val="24"/>
          <w:szCs w:val="24"/>
          <w:lang w:val="ru-RU"/>
        </w:rPr>
        <w:t>4 модуля</w:t>
      </w:r>
      <w:r w:rsidRPr="00582F43">
        <w:rPr>
          <w:rFonts w:ascii="Times New Roman" w:hAnsi="Times New Roman"/>
          <w:sz w:val="24"/>
          <w:szCs w:val="24"/>
          <w:lang w:val="ru-RU"/>
        </w:rPr>
        <w:t xml:space="preserve">, рассчитан на </w:t>
      </w:r>
      <w:r>
        <w:rPr>
          <w:rFonts w:ascii="Times New Roman" w:hAnsi="Times New Roman"/>
          <w:sz w:val="24"/>
          <w:szCs w:val="24"/>
          <w:lang w:val="ru-RU"/>
        </w:rPr>
        <w:t>72</w:t>
      </w:r>
      <w:r w:rsidRPr="00582F43">
        <w:rPr>
          <w:rFonts w:ascii="Times New Roman" w:hAnsi="Times New Roman"/>
          <w:sz w:val="24"/>
          <w:szCs w:val="24"/>
          <w:lang w:val="ru-RU"/>
        </w:rPr>
        <w:t xml:space="preserve"> часа(</w:t>
      </w:r>
      <w:proofErr w:type="spellStart"/>
      <w:r w:rsidRPr="00582F43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582F43">
        <w:rPr>
          <w:rFonts w:ascii="Times New Roman" w:hAnsi="Times New Roman"/>
          <w:sz w:val="24"/>
          <w:szCs w:val="24"/>
          <w:lang w:val="ru-RU"/>
        </w:rPr>
        <w:t xml:space="preserve">): лекции –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582F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82F43">
        <w:rPr>
          <w:rFonts w:ascii="Times New Roman" w:hAnsi="Times New Roman"/>
          <w:sz w:val="24"/>
          <w:szCs w:val="24"/>
          <w:lang w:val="ru-RU"/>
        </w:rPr>
        <w:t>час.,</w:t>
      </w:r>
      <w:proofErr w:type="gramEnd"/>
      <w:r w:rsidRPr="00582F43">
        <w:rPr>
          <w:rFonts w:ascii="Times New Roman" w:hAnsi="Times New Roman"/>
          <w:sz w:val="24"/>
          <w:szCs w:val="24"/>
          <w:lang w:val="ru-RU"/>
        </w:rPr>
        <w:t xml:space="preserve"> 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582F43">
        <w:rPr>
          <w:rFonts w:ascii="Times New Roman" w:hAnsi="Times New Roman"/>
          <w:sz w:val="24"/>
          <w:szCs w:val="24"/>
          <w:lang w:val="ru-RU"/>
        </w:rPr>
        <w:t xml:space="preserve"> час., самостоятельная работа – </w:t>
      </w:r>
      <w:r>
        <w:rPr>
          <w:rFonts w:ascii="Times New Roman" w:hAnsi="Times New Roman"/>
          <w:sz w:val="24"/>
          <w:szCs w:val="24"/>
          <w:lang w:val="ru-RU"/>
        </w:rPr>
        <w:t>48</w:t>
      </w:r>
      <w:r w:rsidRPr="00582F43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82F43" w:rsidRPr="00582F43" w:rsidRDefault="00582F43" w:rsidP="00582F43">
      <w:pPr>
        <w:pStyle w:val="a6"/>
        <w:overflowPunct/>
        <w:adjustRightInd/>
        <w:ind w:firstLine="56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6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63"/>
        <w:gridCol w:w="993"/>
        <w:gridCol w:w="567"/>
        <w:gridCol w:w="585"/>
        <w:gridCol w:w="690"/>
        <w:gridCol w:w="1446"/>
      </w:tblGrid>
      <w:tr w:rsidR="00582F43" w:rsidRPr="00582F43" w:rsidTr="00582F43">
        <w:trPr>
          <w:cantSplit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№</w:t>
            </w:r>
          </w:p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Наименование модулей/</w:t>
            </w:r>
          </w:p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учебных дисциплин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446" w:type="dxa"/>
            <w:vMerge w:val="restart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582F43" w:rsidRPr="00582F43" w:rsidTr="00582F43">
        <w:trPr>
          <w:cantSplit/>
          <w:trHeight w:val="1977"/>
        </w:trPr>
        <w:tc>
          <w:tcPr>
            <w:tcW w:w="824" w:type="dxa"/>
            <w:vMerge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vMerge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практические</w:t>
            </w:r>
          </w:p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46" w:type="dxa"/>
            <w:vMerge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2F43" w:rsidRPr="00582F43" w:rsidTr="00582F43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Модуль 1. Нормативно-правовое регулирование работы музеев в образовательных организациях СПО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F4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2F43" w:rsidRPr="00582F43" w:rsidTr="00582F43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582F43" w:rsidRPr="00582F43" w:rsidRDefault="00582F43" w:rsidP="00582F4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Модуль 2. Учет и хранение музейных фондов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2F43" w:rsidRPr="00582F43" w:rsidTr="00582F43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582F43" w:rsidRPr="00582F43" w:rsidRDefault="00582F43" w:rsidP="00582F4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Модуль 3. Музей как инновационное пространство образовательного учреждения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6" w:type="dxa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2F43" w:rsidRPr="00582F43" w:rsidTr="00582F43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 xml:space="preserve">Модуль 4. Музейная педагогика и ее возможности в развитии общекультурной компетентности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82F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6" w:type="dxa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582F43" w:rsidRPr="00582F43" w:rsidTr="00582F43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4563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Итоговый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82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582F43" w:rsidRPr="00582F43" w:rsidTr="00582F43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582F43" w:rsidRPr="00582F43" w:rsidRDefault="00582F43" w:rsidP="00582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fldChar w:fldCharType="begin"/>
            </w:r>
            <w:r w:rsidRPr="00582F43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582F43">
              <w:rPr>
                <w:rFonts w:ascii="Times New Roman" w:hAnsi="Times New Roman" w:cs="Times New Roman"/>
                <w:b/>
              </w:rPr>
              <w:fldChar w:fldCharType="separate"/>
            </w:r>
            <w:r w:rsidRPr="00582F43">
              <w:rPr>
                <w:rFonts w:ascii="Times New Roman" w:hAnsi="Times New Roman" w:cs="Times New Roman"/>
                <w:b/>
                <w:noProof/>
              </w:rPr>
              <w:t>72</w:t>
            </w:r>
            <w:r w:rsidRPr="00582F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F4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582F43">
              <w:rPr>
                <w:rFonts w:ascii="Times New Roman" w:hAnsi="Times New Roman" w:cs="Times New Roman"/>
                <w:b/>
                <w:color w:val="333333"/>
              </w:rPr>
              <w:t>48</w:t>
            </w:r>
          </w:p>
        </w:tc>
        <w:tc>
          <w:tcPr>
            <w:tcW w:w="1446" w:type="dxa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</w:tbl>
    <w:p w:rsidR="00EF4990" w:rsidRPr="00582F43" w:rsidRDefault="00EF4990" w:rsidP="00582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4990" w:rsidRPr="0058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526"/>
    <w:multiLevelType w:val="hybridMultilevel"/>
    <w:tmpl w:val="6D409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3B9"/>
    <w:multiLevelType w:val="hybridMultilevel"/>
    <w:tmpl w:val="3912D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7B4"/>
    <w:multiLevelType w:val="hybridMultilevel"/>
    <w:tmpl w:val="4342B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2A18"/>
    <w:multiLevelType w:val="hybridMultilevel"/>
    <w:tmpl w:val="4816FA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D3197"/>
    <w:rsid w:val="0013632F"/>
    <w:rsid w:val="001565DB"/>
    <w:rsid w:val="001612EB"/>
    <w:rsid w:val="0023711B"/>
    <w:rsid w:val="002C6ABB"/>
    <w:rsid w:val="00306D30"/>
    <w:rsid w:val="00311739"/>
    <w:rsid w:val="00435A3D"/>
    <w:rsid w:val="004D3FAD"/>
    <w:rsid w:val="004F1EE5"/>
    <w:rsid w:val="00562372"/>
    <w:rsid w:val="00582F43"/>
    <w:rsid w:val="005A6545"/>
    <w:rsid w:val="005C04A0"/>
    <w:rsid w:val="0074432C"/>
    <w:rsid w:val="008302C9"/>
    <w:rsid w:val="008427E1"/>
    <w:rsid w:val="009349DB"/>
    <w:rsid w:val="0099272A"/>
    <w:rsid w:val="00A52990"/>
    <w:rsid w:val="00AD17AD"/>
    <w:rsid w:val="00AE3F23"/>
    <w:rsid w:val="00AF5A16"/>
    <w:rsid w:val="00B25328"/>
    <w:rsid w:val="00B67F54"/>
    <w:rsid w:val="00C45748"/>
    <w:rsid w:val="00CE56F1"/>
    <w:rsid w:val="00DD416B"/>
    <w:rsid w:val="00E10C7A"/>
    <w:rsid w:val="00EC5AA1"/>
    <w:rsid w:val="00EF4990"/>
    <w:rsid w:val="00F37A9A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5AA1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582F4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582F4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E846-66C3-4E19-8492-D405E361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6</cp:revision>
  <cp:lastPrinted>2016-05-26T10:57:00Z</cp:lastPrinted>
  <dcterms:created xsi:type="dcterms:W3CDTF">2019-10-31T10:36:00Z</dcterms:created>
  <dcterms:modified xsi:type="dcterms:W3CDTF">2019-10-31T11:37:00Z</dcterms:modified>
</cp:coreProperties>
</file>