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A1" w:rsidRDefault="00582F43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</w:t>
      </w:r>
      <w:r w:rsidR="00EC5AA1" w:rsidRPr="00EC5AA1">
        <w:rPr>
          <w:rFonts w:ascii="Times New Roman" w:hAnsi="Times New Roman" w:cs="Times New Roman"/>
          <w:b/>
        </w:rPr>
        <w:t xml:space="preserve"> </w:t>
      </w:r>
    </w:p>
    <w:p w:rsidR="00EC5AA1" w:rsidRPr="00EC5AA1" w:rsidRDefault="00EC5AA1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17B3F" w:rsidRPr="00EC5AA1" w:rsidRDefault="00EC5AA1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</w:t>
      </w:r>
      <w:r w:rsidR="00B67F54" w:rsidRPr="00EC5AA1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C45748" w:rsidRPr="00EC5AA1" w:rsidRDefault="0099272A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Организация работы музеев</w:t>
      </w:r>
    </w:p>
    <w:p w:rsidR="00C45748" w:rsidRPr="00EC5AA1" w:rsidRDefault="00C45748" w:rsidP="00EC5AA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82F43" w:rsidRPr="00582F43" w:rsidRDefault="00582F43" w:rsidP="00582F43">
      <w:pPr>
        <w:pStyle w:val="a6"/>
        <w:overflowPunct/>
        <w:adjustRightInd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82F43">
        <w:rPr>
          <w:rFonts w:ascii="Times New Roman" w:hAnsi="Times New Roman"/>
          <w:sz w:val="24"/>
          <w:szCs w:val="24"/>
          <w:lang w:val="ru-RU"/>
        </w:rPr>
        <w:t xml:space="preserve">Учебный план включает в себя </w:t>
      </w:r>
      <w:r>
        <w:rPr>
          <w:rFonts w:ascii="Times New Roman" w:hAnsi="Times New Roman"/>
          <w:sz w:val="24"/>
          <w:szCs w:val="24"/>
          <w:lang w:val="ru-RU"/>
        </w:rPr>
        <w:t>4 модуля</w:t>
      </w:r>
      <w:r w:rsidRPr="00582F43">
        <w:rPr>
          <w:rFonts w:ascii="Times New Roman" w:hAnsi="Times New Roman"/>
          <w:sz w:val="24"/>
          <w:szCs w:val="24"/>
          <w:lang w:val="ru-RU"/>
        </w:rPr>
        <w:t xml:space="preserve">, рассчитан на </w:t>
      </w:r>
      <w:r>
        <w:rPr>
          <w:rFonts w:ascii="Times New Roman" w:hAnsi="Times New Roman"/>
          <w:sz w:val="24"/>
          <w:szCs w:val="24"/>
          <w:lang w:val="ru-RU"/>
        </w:rPr>
        <w:t>72</w:t>
      </w:r>
      <w:r w:rsidRPr="00582F43">
        <w:rPr>
          <w:rFonts w:ascii="Times New Roman" w:hAnsi="Times New Roman"/>
          <w:sz w:val="24"/>
          <w:szCs w:val="24"/>
          <w:lang w:val="ru-RU"/>
        </w:rPr>
        <w:t xml:space="preserve"> часа(</w:t>
      </w:r>
      <w:proofErr w:type="spellStart"/>
      <w:r w:rsidRPr="00582F43">
        <w:rPr>
          <w:rFonts w:ascii="Times New Roman" w:hAnsi="Times New Roman"/>
          <w:sz w:val="24"/>
          <w:szCs w:val="24"/>
          <w:lang w:val="ru-RU"/>
        </w:rPr>
        <w:t>ов</w:t>
      </w:r>
      <w:proofErr w:type="spellEnd"/>
      <w:r w:rsidRPr="00582F43">
        <w:rPr>
          <w:rFonts w:ascii="Times New Roman" w:hAnsi="Times New Roman"/>
          <w:sz w:val="24"/>
          <w:szCs w:val="24"/>
          <w:lang w:val="ru-RU"/>
        </w:rPr>
        <w:t xml:space="preserve">): лекции – </w:t>
      </w:r>
      <w:r>
        <w:rPr>
          <w:rFonts w:ascii="Times New Roman" w:hAnsi="Times New Roman"/>
          <w:sz w:val="24"/>
          <w:szCs w:val="24"/>
          <w:lang w:val="ru-RU"/>
        </w:rPr>
        <w:t>16</w:t>
      </w:r>
      <w:r w:rsidRPr="00582F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582F43">
        <w:rPr>
          <w:rFonts w:ascii="Times New Roman" w:hAnsi="Times New Roman"/>
          <w:sz w:val="24"/>
          <w:szCs w:val="24"/>
          <w:lang w:val="ru-RU"/>
        </w:rPr>
        <w:t>час.,</w:t>
      </w:r>
      <w:proofErr w:type="gramEnd"/>
      <w:r w:rsidRPr="00582F43">
        <w:rPr>
          <w:rFonts w:ascii="Times New Roman" w:hAnsi="Times New Roman"/>
          <w:sz w:val="24"/>
          <w:szCs w:val="24"/>
          <w:lang w:val="ru-RU"/>
        </w:rPr>
        <w:t xml:space="preserve"> практические занятия –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582F43">
        <w:rPr>
          <w:rFonts w:ascii="Times New Roman" w:hAnsi="Times New Roman"/>
          <w:sz w:val="24"/>
          <w:szCs w:val="24"/>
          <w:lang w:val="ru-RU"/>
        </w:rPr>
        <w:t xml:space="preserve"> час., самостоятельная работа – </w:t>
      </w:r>
      <w:r>
        <w:rPr>
          <w:rFonts w:ascii="Times New Roman" w:hAnsi="Times New Roman"/>
          <w:sz w:val="24"/>
          <w:szCs w:val="24"/>
          <w:lang w:val="ru-RU"/>
        </w:rPr>
        <w:t>48</w:t>
      </w:r>
      <w:r w:rsidRPr="00582F43">
        <w:rPr>
          <w:rFonts w:ascii="Times New Roman" w:hAnsi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82F43" w:rsidRPr="00582F43" w:rsidRDefault="00582F43" w:rsidP="00582F43">
      <w:pPr>
        <w:pStyle w:val="a6"/>
        <w:overflowPunct/>
        <w:adjustRightInd/>
        <w:ind w:firstLine="567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6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563"/>
        <w:gridCol w:w="993"/>
        <w:gridCol w:w="567"/>
        <w:gridCol w:w="585"/>
        <w:gridCol w:w="690"/>
        <w:gridCol w:w="1446"/>
      </w:tblGrid>
      <w:tr w:rsidR="00582F43" w:rsidRPr="00582F43" w:rsidTr="00582F43">
        <w:trPr>
          <w:cantSplit/>
        </w:trPr>
        <w:tc>
          <w:tcPr>
            <w:tcW w:w="824" w:type="dxa"/>
            <w:vMerge w:val="restart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F43">
              <w:rPr>
                <w:rFonts w:ascii="Times New Roman" w:hAnsi="Times New Roman" w:cs="Times New Roman"/>
                <w:b/>
              </w:rPr>
              <w:t>№</w:t>
            </w:r>
          </w:p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F4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63" w:type="dxa"/>
            <w:vMerge w:val="restart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F43">
              <w:rPr>
                <w:rFonts w:ascii="Times New Roman" w:hAnsi="Times New Roman" w:cs="Times New Roman"/>
                <w:b/>
              </w:rPr>
              <w:t>Наименование модулей/</w:t>
            </w:r>
          </w:p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F43">
              <w:rPr>
                <w:rFonts w:ascii="Times New Roman" w:hAnsi="Times New Roman" w:cs="Times New Roman"/>
                <w:b/>
              </w:rPr>
              <w:t>учебных дисциплин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ind w:hanging="63"/>
              <w:jc w:val="center"/>
              <w:rPr>
                <w:rFonts w:ascii="Times New Roman" w:hAnsi="Times New Roman" w:cs="Times New Roman"/>
                <w:b/>
              </w:rPr>
            </w:pPr>
            <w:r w:rsidRPr="00582F4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F43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446" w:type="dxa"/>
            <w:vMerge w:val="restart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F43">
              <w:rPr>
                <w:rFonts w:ascii="Times New Roman" w:hAnsi="Times New Roman" w:cs="Times New Roman"/>
                <w:b/>
              </w:rPr>
              <w:t xml:space="preserve">Форма </w:t>
            </w:r>
          </w:p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F43">
              <w:rPr>
                <w:rFonts w:ascii="Times New Roman" w:hAnsi="Times New Roman" w:cs="Times New Roman"/>
                <w:b/>
              </w:rPr>
              <w:t>аттестации</w:t>
            </w:r>
          </w:p>
        </w:tc>
      </w:tr>
      <w:tr w:rsidR="00582F43" w:rsidRPr="00582F43" w:rsidTr="00582F43">
        <w:trPr>
          <w:cantSplit/>
          <w:trHeight w:val="1977"/>
        </w:trPr>
        <w:tc>
          <w:tcPr>
            <w:tcW w:w="824" w:type="dxa"/>
            <w:vMerge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F4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F43">
              <w:rPr>
                <w:rFonts w:ascii="Times New Roman" w:hAnsi="Times New Roman" w:cs="Times New Roman"/>
              </w:rPr>
              <w:t>практические</w:t>
            </w:r>
          </w:p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F43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690" w:type="dxa"/>
            <w:shd w:val="clear" w:color="auto" w:fill="auto"/>
            <w:textDirection w:val="btLr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F43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46" w:type="dxa"/>
            <w:vMerge/>
          </w:tcPr>
          <w:p w:rsidR="00582F43" w:rsidRPr="00582F43" w:rsidRDefault="00582F43" w:rsidP="00582F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2F43" w:rsidRPr="00582F43" w:rsidTr="00582F43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F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82F43">
              <w:rPr>
                <w:rFonts w:ascii="Times New Roman" w:hAnsi="Times New Roman" w:cs="Times New Roman"/>
              </w:rPr>
              <w:t>Модуль 1. Нормативно-правовое регулирование работы музеев в образовательных организациях СПО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F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F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82F4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F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6" w:type="dxa"/>
          </w:tcPr>
          <w:p w:rsidR="00582F43" w:rsidRPr="00582F43" w:rsidRDefault="00582F43" w:rsidP="00582F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2F43" w:rsidRPr="00582F43" w:rsidTr="00582F43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F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582F43" w:rsidRPr="00582F43" w:rsidRDefault="00582F43" w:rsidP="00582F4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82F43">
              <w:rPr>
                <w:rFonts w:ascii="Times New Roman" w:hAnsi="Times New Roman" w:cs="Times New Roman"/>
              </w:rPr>
              <w:t>Модуль 2. Учет и хранение музейных фондов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6" w:type="dxa"/>
          </w:tcPr>
          <w:p w:rsidR="00582F43" w:rsidRPr="00582F43" w:rsidRDefault="00582F43" w:rsidP="00582F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2F43" w:rsidRPr="00582F43" w:rsidTr="00582F43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582F43" w:rsidRPr="00582F43" w:rsidRDefault="00582F43" w:rsidP="00582F4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82F43">
              <w:rPr>
                <w:rFonts w:ascii="Times New Roman" w:hAnsi="Times New Roman" w:cs="Times New Roman"/>
              </w:rPr>
              <w:t>Модуль 3. Музей как инновационное пространство образовательного учреждения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6" w:type="dxa"/>
          </w:tcPr>
          <w:p w:rsidR="00582F43" w:rsidRPr="00582F43" w:rsidRDefault="00582F43" w:rsidP="00582F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2F43" w:rsidRPr="00582F43" w:rsidTr="00582F43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F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F43">
              <w:rPr>
                <w:rFonts w:ascii="Times New Roman" w:hAnsi="Times New Roman" w:cs="Times New Roman"/>
              </w:rPr>
              <w:t xml:space="preserve">Модуль 4. Музейная педагогика и ее возможности в развитии общекультурной компетентности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82F4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6" w:type="dxa"/>
          </w:tcPr>
          <w:p w:rsidR="00582F43" w:rsidRPr="00582F43" w:rsidRDefault="00582F43" w:rsidP="00582F4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582F43" w:rsidRPr="00582F43" w:rsidTr="00582F43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4563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F43">
              <w:rPr>
                <w:rFonts w:ascii="Times New Roman" w:hAnsi="Times New Roman" w:cs="Times New Roman"/>
              </w:rPr>
              <w:t>Итоговый аттестация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82F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</w:tcPr>
          <w:p w:rsidR="00582F43" w:rsidRPr="00582F43" w:rsidRDefault="00582F43" w:rsidP="00582F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F43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582F43" w:rsidRPr="00582F43" w:rsidTr="00582F43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  <w:shd w:val="clear" w:color="auto" w:fill="auto"/>
          </w:tcPr>
          <w:p w:rsidR="00582F43" w:rsidRPr="00582F43" w:rsidRDefault="00582F43" w:rsidP="00582F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82F4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F43">
              <w:rPr>
                <w:rFonts w:ascii="Times New Roman" w:hAnsi="Times New Roman" w:cs="Times New Roman"/>
                <w:b/>
              </w:rPr>
              <w:fldChar w:fldCharType="begin"/>
            </w:r>
            <w:r w:rsidRPr="00582F43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582F43">
              <w:rPr>
                <w:rFonts w:ascii="Times New Roman" w:hAnsi="Times New Roman" w:cs="Times New Roman"/>
                <w:b/>
              </w:rPr>
              <w:fldChar w:fldCharType="separate"/>
            </w:r>
            <w:r w:rsidRPr="00582F43">
              <w:rPr>
                <w:rFonts w:ascii="Times New Roman" w:hAnsi="Times New Roman" w:cs="Times New Roman"/>
                <w:b/>
                <w:noProof/>
              </w:rPr>
              <w:t>72</w:t>
            </w:r>
            <w:r w:rsidRPr="00582F43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F4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F4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582F43">
              <w:rPr>
                <w:rFonts w:ascii="Times New Roman" w:hAnsi="Times New Roman" w:cs="Times New Roman"/>
                <w:b/>
                <w:color w:val="333333"/>
              </w:rPr>
              <w:t>48</w:t>
            </w:r>
          </w:p>
        </w:tc>
        <w:tc>
          <w:tcPr>
            <w:tcW w:w="1446" w:type="dxa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</w:tr>
    </w:tbl>
    <w:p w:rsidR="00EF4990" w:rsidRPr="00582F43" w:rsidRDefault="00EF4990" w:rsidP="00582F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F4990" w:rsidRPr="0058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3526"/>
    <w:multiLevelType w:val="hybridMultilevel"/>
    <w:tmpl w:val="6D409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23B9"/>
    <w:multiLevelType w:val="hybridMultilevel"/>
    <w:tmpl w:val="3912D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837B4"/>
    <w:multiLevelType w:val="hybridMultilevel"/>
    <w:tmpl w:val="4342B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52A18"/>
    <w:multiLevelType w:val="hybridMultilevel"/>
    <w:tmpl w:val="4816FA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D3197"/>
    <w:rsid w:val="0013632F"/>
    <w:rsid w:val="001565DB"/>
    <w:rsid w:val="001612EB"/>
    <w:rsid w:val="0023711B"/>
    <w:rsid w:val="002C6ABB"/>
    <w:rsid w:val="00306D30"/>
    <w:rsid w:val="00311739"/>
    <w:rsid w:val="00435A3D"/>
    <w:rsid w:val="004D3FAD"/>
    <w:rsid w:val="004F1EE5"/>
    <w:rsid w:val="00562372"/>
    <w:rsid w:val="00582F43"/>
    <w:rsid w:val="005A6545"/>
    <w:rsid w:val="005C04A0"/>
    <w:rsid w:val="0074432C"/>
    <w:rsid w:val="008302C9"/>
    <w:rsid w:val="008427E1"/>
    <w:rsid w:val="009349DB"/>
    <w:rsid w:val="0099272A"/>
    <w:rsid w:val="00A52990"/>
    <w:rsid w:val="00AD17AD"/>
    <w:rsid w:val="00AE3F23"/>
    <w:rsid w:val="00AF5A16"/>
    <w:rsid w:val="00B25328"/>
    <w:rsid w:val="00B67F54"/>
    <w:rsid w:val="00C45748"/>
    <w:rsid w:val="00CE56F1"/>
    <w:rsid w:val="00DD416B"/>
    <w:rsid w:val="00E10C7A"/>
    <w:rsid w:val="00EC5AA1"/>
    <w:rsid w:val="00EF4990"/>
    <w:rsid w:val="00F37A9A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5AA1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582F43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uiPriority w:val="99"/>
    <w:rsid w:val="00582F4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E846-66C3-4E19-8492-D405E361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6</cp:revision>
  <cp:lastPrinted>2016-05-26T10:57:00Z</cp:lastPrinted>
  <dcterms:created xsi:type="dcterms:W3CDTF">2019-10-31T10:36:00Z</dcterms:created>
  <dcterms:modified xsi:type="dcterms:W3CDTF">2019-10-31T11:37:00Z</dcterms:modified>
</cp:coreProperties>
</file>