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A74" w:rsidRDefault="009E6A74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9E6A74" w:rsidRDefault="009E6A74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9335F" w:rsidRDefault="0089335F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9335F">
        <w:rPr>
          <w:rFonts w:ascii="Times New Roman" w:hAnsi="Times New Roman" w:cs="Times New Roman"/>
          <w:b/>
        </w:rPr>
        <w:t>Аннотация</w:t>
      </w:r>
    </w:p>
    <w:p w:rsidR="0089335F" w:rsidRDefault="0089335F" w:rsidP="008E35F3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89335F">
        <w:rPr>
          <w:rFonts w:ascii="Times New Roman" w:hAnsi="Times New Roman" w:cs="Times New Roman"/>
        </w:rPr>
        <w:t>д</w:t>
      </w:r>
      <w:r w:rsidR="00B67F54" w:rsidRPr="0089335F">
        <w:rPr>
          <w:rFonts w:ascii="Times New Roman" w:hAnsi="Times New Roman" w:cs="Times New Roman"/>
        </w:rPr>
        <w:t xml:space="preserve">ополнительная профессиональная программа (повышение квалификации) </w:t>
      </w:r>
    </w:p>
    <w:p w:rsidR="008E35F3" w:rsidRDefault="00523A5F" w:rsidP="008E35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3A5F">
        <w:rPr>
          <w:rFonts w:ascii="Times New Roman" w:hAnsi="Times New Roman" w:cs="Times New Roman"/>
          <w:b/>
        </w:rPr>
        <w:t>«</w:t>
      </w:r>
      <w:r w:rsidR="00E9603F">
        <w:rPr>
          <w:rFonts w:ascii="Times New Roman" w:hAnsi="Times New Roman" w:cs="Times New Roman"/>
          <w:b/>
        </w:rPr>
        <w:t xml:space="preserve">Организация </w:t>
      </w:r>
      <w:r w:rsidR="008E35F3">
        <w:rPr>
          <w:rFonts w:ascii="Times New Roman" w:hAnsi="Times New Roman" w:cs="Times New Roman"/>
          <w:b/>
        </w:rPr>
        <w:t xml:space="preserve">практики в образовательных учреждениях </w:t>
      </w:r>
    </w:p>
    <w:p w:rsidR="00523A5F" w:rsidRPr="00523A5F" w:rsidRDefault="008E35F3" w:rsidP="008E35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среднего профессионального образования</w:t>
      </w:r>
      <w:r w:rsidR="00523A5F" w:rsidRPr="00523A5F">
        <w:rPr>
          <w:rFonts w:ascii="Times New Roman" w:hAnsi="Times New Roman" w:cs="Times New Roman"/>
          <w:b/>
        </w:rPr>
        <w:t>»</w:t>
      </w:r>
    </w:p>
    <w:p w:rsidR="0089335F" w:rsidRPr="009E6A74" w:rsidRDefault="0089335F" w:rsidP="009E6A7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B67F54" w:rsidRPr="009E6A74" w:rsidRDefault="00B67F54" w:rsidP="009E6A7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E6A74">
        <w:rPr>
          <w:rFonts w:ascii="Times New Roman" w:hAnsi="Times New Roman" w:cs="Times New Roman"/>
        </w:rPr>
        <w:t>Адресация программы:</w:t>
      </w:r>
      <w:r w:rsidR="003C42B2" w:rsidRPr="009E6A74">
        <w:rPr>
          <w:rFonts w:ascii="Times New Roman" w:hAnsi="Times New Roman" w:cs="Times New Roman"/>
        </w:rPr>
        <w:t xml:space="preserve"> </w:t>
      </w:r>
      <w:r w:rsidR="00523A5F" w:rsidRPr="009E6A74">
        <w:rPr>
          <w:rFonts w:ascii="Times New Roman" w:hAnsi="Times New Roman" w:cs="Times New Roman"/>
        </w:rPr>
        <w:t xml:space="preserve">для </w:t>
      </w:r>
      <w:r w:rsidR="008E35F3">
        <w:rPr>
          <w:rFonts w:ascii="Times New Roman" w:hAnsi="Times New Roman" w:cs="Times New Roman"/>
        </w:rPr>
        <w:t>зам. руководителей структурного подразделения СПО по производственному обучению.</w:t>
      </w:r>
    </w:p>
    <w:p w:rsidR="00B67F54" w:rsidRPr="009E6A74" w:rsidRDefault="00B67F54" w:rsidP="009E6A7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E6A74">
        <w:rPr>
          <w:rFonts w:ascii="Times New Roman" w:hAnsi="Times New Roman" w:cs="Times New Roman"/>
        </w:rPr>
        <w:t xml:space="preserve">Количество часов: </w:t>
      </w:r>
      <w:r w:rsidR="00944276" w:rsidRPr="009E6A74">
        <w:rPr>
          <w:rFonts w:ascii="Times New Roman" w:hAnsi="Times New Roman" w:cs="Times New Roman"/>
        </w:rPr>
        <w:t>72</w:t>
      </w:r>
      <w:r w:rsidR="0089335F" w:rsidRPr="009E6A74">
        <w:rPr>
          <w:rFonts w:ascii="Times New Roman" w:hAnsi="Times New Roman" w:cs="Times New Roman"/>
        </w:rPr>
        <w:t xml:space="preserve"> часа</w:t>
      </w:r>
    </w:p>
    <w:p w:rsidR="00B67F54" w:rsidRPr="009E6A74" w:rsidRDefault="00B67F54" w:rsidP="009E6A7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E6A74">
        <w:rPr>
          <w:rFonts w:ascii="Times New Roman" w:hAnsi="Times New Roman" w:cs="Times New Roman"/>
        </w:rPr>
        <w:t xml:space="preserve">Формат обучения: </w:t>
      </w:r>
      <w:r w:rsidR="008E35F3">
        <w:rPr>
          <w:rFonts w:ascii="Times New Roman" w:hAnsi="Times New Roman" w:cs="Times New Roman"/>
        </w:rPr>
        <w:t>очно-заочная форма обучения с применением информационных образовательных технологий</w:t>
      </w:r>
    </w:p>
    <w:p w:rsidR="0089335F" w:rsidRPr="009E6A74" w:rsidRDefault="0089335F" w:rsidP="009E6A7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9E6A74" w:rsidRPr="009E6A74" w:rsidRDefault="008E35F3" w:rsidP="00636C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Учебная дисциплина</w:t>
      </w:r>
      <w:r w:rsidR="009E6A74" w:rsidRPr="009E6A74">
        <w:rPr>
          <w:rFonts w:ascii="Times New Roman" w:hAnsi="Times New Roman" w:cs="Times New Roman"/>
          <w:b/>
        </w:rPr>
        <w:t xml:space="preserve"> 1. </w:t>
      </w:r>
      <w:r>
        <w:rPr>
          <w:rFonts w:ascii="Times New Roman" w:hAnsi="Times New Roman" w:cs="Times New Roman"/>
          <w:b/>
        </w:rPr>
        <w:t>Нормативно-правовое обеспечение организации практики в образовательных организациях СПО</w:t>
      </w:r>
    </w:p>
    <w:p w:rsidR="009E6A74" w:rsidRPr="008E35F3" w:rsidRDefault="008E35F3" w:rsidP="00636C03">
      <w:pPr>
        <w:pStyle w:val="a5"/>
        <w:numPr>
          <w:ilvl w:val="0"/>
          <w:numId w:val="9"/>
        </w:numPr>
        <w:spacing w:after="0" w:line="240" w:lineRule="auto"/>
        <w:jc w:val="both"/>
      </w:pPr>
      <w:r>
        <w:rPr>
          <w:rFonts w:ascii="Times New Roman" w:hAnsi="Times New Roman" w:cs="Times New Roman"/>
          <w:szCs w:val="28"/>
        </w:rPr>
        <w:t>Нормативно-правовая база деятельности образовательной организации</w:t>
      </w:r>
    </w:p>
    <w:p w:rsidR="008E35F3" w:rsidRPr="008E35F3" w:rsidRDefault="008E35F3" w:rsidP="00636C03">
      <w:pPr>
        <w:pStyle w:val="a5"/>
        <w:numPr>
          <w:ilvl w:val="0"/>
          <w:numId w:val="9"/>
        </w:numPr>
        <w:spacing w:after="0" w:line="240" w:lineRule="auto"/>
        <w:jc w:val="both"/>
      </w:pPr>
      <w:r>
        <w:rPr>
          <w:rFonts w:ascii="Times New Roman" w:hAnsi="Times New Roman" w:cs="Times New Roman"/>
          <w:szCs w:val="28"/>
        </w:rPr>
        <w:t>Методология, концептуальные основы ФГОС, ПС</w:t>
      </w:r>
    </w:p>
    <w:p w:rsidR="008E35F3" w:rsidRPr="00E9603F" w:rsidRDefault="008E35F3" w:rsidP="00636C03">
      <w:pPr>
        <w:pStyle w:val="a5"/>
        <w:numPr>
          <w:ilvl w:val="0"/>
          <w:numId w:val="9"/>
        </w:numPr>
        <w:spacing w:after="0" w:line="240" w:lineRule="auto"/>
        <w:jc w:val="both"/>
      </w:pPr>
      <w:r>
        <w:rPr>
          <w:rFonts w:ascii="Times New Roman" w:hAnsi="Times New Roman" w:cs="Times New Roman"/>
          <w:szCs w:val="28"/>
        </w:rPr>
        <w:t>Общепедагогические положения учебного процесса. Особенности профессионального обучения</w:t>
      </w:r>
    </w:p>
    <w:p w:rsidR="009E6A74" w:rsidRPr="009E6A74" w:rsidRDefault="008E35F3" w:rsidP="00636C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Учебная дисциплина</w:t>
      </w:r>
      <w:r w:rsidR="009E6A74" w:rsidRPr="009E6A74">
        <w:rPr>
          <w:rFonts w:ascii="Times New Roman" w:hAnsi="Times New Roman" w:cs="Times New Roman"/>
          <w:b/>
        </w:rPr>
        <w:t xml:space="preserve"> </w:t>
      </w:r>
      <w:r w:rsidR="00E9603F">
        <w:rPr>
          <w:rFonts w:ascii="Times New Roman" w:hAnsi="Times New Roman" w:cs="Times New Roman"/>
          <w:b/>
        </w:rPr>
        <w:t>2</w:t>
      </w:r>
      <w:r w:rsidR="009E6A74" w:rsidRPr="009E6A74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Формирование профессиональных компетенций через организацию практики</w:t>
      </w:r>
    </w:p>
    <w:p w:rsidR="009E6A74" w:rsidRDefault="008E35F3" w:rsidP="00636C0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общих и профессиональных компетенций</w:t>
      </w:r>
    </w:p>
    <w:p w:rsidR="00636C03" w:rsidRDefault="008E35F3" w:rsidP="00636C0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Целеполагание и содержание учебной и производственной практики</w:t>
      </w:r>
    </w:p>
    <w:p w:rsidR="00636C03" w:rsidRDefault="008E35F3" w:rsidP="00636C0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уроков производственного обучения</w:t>
      </w:r>
    </w:p>
    <w:p w:rsidR="00636C03" w:rsidRPr="00636C03" w:rsidRDefault="00636C03" w:rsidP="00636C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36C03">
        <w:rPr>
          <w:rFonts w:ascii="Times New Roman" w:hAnsi="Times New Roman" w:cs="Times New Roman"/>
          <w:b/>
        </w:rPr>
        <w:t xml:space="preserve">Модуль </w:t>
      </w:r>
      <w:r w:rsidR="007941B8">
        <w:rPr>
          <w:rFonts w:ascii="Times New Roman" w:hAnsi="Times New Roman" w:cs="Times New Roman"/>
          <w:b/>
        </w:rPr>
        <w:t>1</w:t>
      </w:r>
      <w:r w:rsidRPr="00636C03">
        <w:rPr>
          <w:rFonts w:ascii="Times New Roman" w:hAnsi="Times New Roman" w:cs="Times New Roman"/>
          <w:b/>
        </w:rPr>
        <w:t xml:space="preserve">. </w:t>
      </w:r>
      <w:r w:rsidR="007941B8">
        <w:rPr>
          <w:rFonts w:ascii="Times New Roman" w:hAnsi="Times New Roman" w:cs="Times New Roman"/>
          <w:b/>
        </w:rPr>
        <w:t>Организация и методика практического обучения, современные технологии</w:t>
      </w:r>
    </w:p>
    <w:p w:rsidR="00636C03" w:rsidRDefault="007941B8" w:rsidP="00636C03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Формы учебной деятельности при организации практического обучения</w:t>
      </w:r>
    </w:p>
    <w:p w:rsidR="007941B8" w:rsidRDefault="007941B8" w:rsidP="00636C03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Активные и пассивные методы практического обучения</w:t>
      </w:r>
    </w:p>
    <w:p w:rsidR="007941B8" w:rsidRDefault="007941B8" w:rsidP="00636C03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Подготовка мастера производственного обучения к занятиям</w:t>
      </w:r>
    </w:p>
    <w:p w:rsidR="008F1B1A" w:rsidRPr="008F1B1A" w:rsidRDefault="008F1B1A" w:rsidP="008F1B1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F1B1A">
        <w:rPr>
          <w:rFonts w:ascii="Times New Roman" w:hAnsi="Times New Roman" w:cs="Times New Roman"/>
          <w:b/>
        </w:rPr>
        <w:t xml:space="preserve">Модуль </w:t>
      </w:r>
      <w:r w:rsidR="007941B8">
        <w:rPr>
          <w:rFonts w:ascii="Times New Roman" w:hAnsi="Times New Roman" w:cs="Times New Roman"/>
          <w:b/>
        </w:rPr>
        <w:t>2</w:t>
      </w:r>
      <w:r w:rsidRPr="008F1B1A">
        <w:rPr>
          <w:rFonts w:ascii="Times New Roman" w:hAnsi="Times New Roman" w:cs="Times New Roman"/>
          <w:b/>
        </w:rPr>
        <w:t xml:space="preserve">. </w:t>
      </w:r>
      <w:r w:rsidR="001D69D2">
        <w:rPr>
          <w:rFonts w:ascii="Times New Roman" w:hAnsi="Times New Roman" w:cs="Times New Roman"/>
          <w:b/>
        </w:rPr>
        <w:t>Основы развития мотивации и контроля учебной деятельности на практике</w:t>
      </w:r>
    </w:p>
    <w:p w:rsidR="00A643F9" w:rsidRDefault="001D69D2" w:rsidP="001D69D2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мотивации. Эффективные приемы общения и организации деятельности в процессе практики</w:t>
      </w:r>
    </w:p>
    <w:p w:rsidR="001D69D2" w:rsidRPr="001D69D2" w:rsidRDefault="001D69D2" w:rsidP="001D69D2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Современные подходы к контролю и оценке результатов освоения профессии (квалификации)</w:t>
      </w:r>
    </w:p>
    <w:p w:rsidR="001D69D2" w:rsidRPr="001D69D2" w:rsidRDefault="001D69D2" w:rsidP="001D69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6A74" w:rsidRPr="00A643F9" w:rsidRDefault="009E6A74" w:rsidP="00A64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43F9">
        <w:rPr>
          <w:rFonts w:ascii="Times New Roman" w:hAnsi="Times New Roman" w:cs="Times New Roman"/>
        </w:rPr>
        <w:t>Итоговая аттестация обучающихся по данной программе проводится в форме</w:t>
      </w:r>
      <w:r w:rsidR="00E9603F" w:rsidRPr="00A643F9">
        <w:rPr>
          <w:rFonts w:ascii="Times New Roman" w:hAnsi="Times New Roman" w:cs="Times New Roman"/>
        </w:rPr>
        <w:t xml:space="preserve"> – </w:t>
      </w:r>
      <w:r w:rsidR="00ED20EF">
        <w:rPr>
          <w:rFonts w:ascii="Times New Roman" w:hAnsi="Times New Roman" w:cs="Times New Roman"/>
        </w:rPr>
        <w:t xml:space="preserve">итоговый </w:t>
      </w:r>
      <w:r w:rsidR="001D69D2">
        <w:rPr>
          <w:rFonts w:ascii="Times New Roman" w:hAnsi="Times New Roman" w:cs="Times New Roman"/>
        </w:rPr>
        <w:t>зачет</w:t>
      </w:r>
      <w:r w:rsidR="00ED20EF">
        <w:rPr>
          <w:rFonts w:ascii="Times New Roman" w:hAnsi="Times New Roman" w:cs="Times New Roman"/>
        </w:rPr>
        <w:t>.</w:t>
      </w:r>
      <w:r w:rsidRPr="00A643F9">
        <w:rPr>
          <w:rFonts w:ascii="Times New Roman" w:hAnsi="Times New Roman" w:cs="Times New Roman"/>
        </w:rPr>
        <w:t xml:space="preserve"> </w:t>
      </w:r>
    </w:p>
    <w:p w:rsidR="00B25328" w:rsidRPr="009E6A74" w:rsidRDefault="00B25328" w:rsidP="009E6A7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E6A74">
        <w:rPr>
          <w:rFonts w:ascii="Times New Roman" w:hAnsi="Times New Roman" w:cs="Times New Roman"/>
        </w:rPr>
        <w:t>По окончании курсов выдается удостоверение о повышении квалификации установленного образца.</w:t>
      </w:r>
    </w:p>
    <w:sectPr w:rsidR="00B25328" w:rsidRPr="009E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5063E"/>
    <w:multiLevelType w:val="multilevel"/>
    <w:tmpl w:val="451A7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A6F4A8D"/>
    <w:multiLevelType w:val="hybridMultilevel"/>
    <w:tmpl w:val="988CA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B463A"/>
    <w:multiLevelType w:val="hybridMultilevel"/>
    <w:tmpl w:val="86D0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766617"/>
    <w:multiLevelType w:val="hybridMultilevel"/>
    <w:tmpl w:val="8E222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923EA"/>
    <w:multiLevelType w:val="hybridMultilevel"/>
    <w:tmpl w:val="DD466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32948"/>
    <w:multiLevelType w:val="hybridMultilevel"/>
    <w:tmpl w:val="B0C298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5315C"/>
    <w:multiLevelType w:val="hybridMultilevel"/>
    <w:tmpl w:val="98E8A0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566A4"/>
    <w:multiLevelType w:val="multilevel"/>
    <w:tmpl w:val="DF2C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6671CE"/>
    <w:multiLevelType w:val="hybridMultilevel"/>
    <w:tmpl w:val="86025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A5C97"/>
    <w:multiLevelType w:val="hybridMultilevel"/>
    <w:tmpl w:val="A1EC52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65ADD"/>
    <w:multiLevelType w:val="hybridMultilevel"/>
    <w:tmpl w:val="4CBE8E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44358"/>
    <w:multiLevelType w:val="hybridMultilevel"/>
    <w:tmpl w:val="74E4BC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51C27"/>
    <w:multiLevelType w:val="hybridMultilevel"/>
    <w:tmpl w:val="82685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AF14ED4"/>
    <w:multiLevelType w:val="hybridMultilevel"/>
    <w:tmpl w:val="B0EE40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3"/>
  </w:num>
  <w:num w:numId="12">
    <w:abstractNumId w:val="4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104177"/>
    <w:rsid w:val="0013632F"/>
    <w:rsid w:val="001B2245"/>
    <w:rsid w:val="001D69D2"/>
    <w:rsid w:val="0023711B"/>
    <w:rsid w:val="002C6ABB"/>
    <w:rsid w:val="00306D30"/>
    <w:rsid w:val="00322678"/>
    <w:rsid w:val="003A1554"/>
    <w:rsid w:val="003C42B2"/>
    <w:rsid w:val="004142B7"/>
    <w:rsid w:val="004D3FAD"/>
    <w:rsid w:val="004F1EE5"/>
    <w:rsid w:val="00523A5F"/>
    <w:rsid w:val="00536F9B"/>
    <w:rsid w:val="005577A9"/>
    <w:rsid w:val="005C04A0"/>
    <w:rsid w:val="00636C03"/>
    <w:rsid w:val="006C0607"/>
    <w:rsid w:val="0074432C"/>
    <w:rsid w:val="007941B8"/>
    <w:rsid w:val="007D40D8"/>
    <w:rsid w:val="00823301"/>
    <w:rsid w:val="00825EDE"/>
    <w:rsid w:val="008427E1"/>
    <w:rsid w:val="00843FFF"/>
    <w:rsid w:val="0086248D"/>
    <w:rsid w:val="0089335F"/>
    <w:rsid w:val="008E35F3"/>
    <w:rsid w:val="008F1B1A"/>
    <w:rsid w:val="00900590"/>
    <w:rsid w:val="00944276"/>
    <w:rsid w:val="009C648D"/>
    <w:rsid w:val="009E6A74"/>
    <w:rsid w:val="00A643F9"/>
    <w:rsid w:val="00B25328"/>
    <w:rsid w:val="00B67F54"/>
    <w:rsid w:val="00B75060"/>
    <w:rsid w:val="00C214B5"/>
    <w:rsid w:val="00CE56F1"/>
    <w:rsid w:val="00DA1B5F"/>
    <w:rsid w:val="00E930B0"/>
    <w:rsid w:val="00E9603F"/>
    <w:rsid w:val="00EB19FC"/>
    <w:rsid w:val="00EC573B"/>
    <w:rsid w:val="00ED20EF"/>
    <w:rsid w:val="00F9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9335F"/>
    <w:pPr>
      <w:ind w:left="720"/>
      <w:contextualSpacing/>
    </w:pPr>
  </w:style>
  <w:style w:type="paragraph" w:customStyle="1" w:styleId="1">
    <w:name w:val="Абзац списка1"/>
    <w:basedOn w:val="a"/>
    <w:rsid w:val="009E6A74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lang w:eastAsia="ru-RU"/>
    </w:rPr>
  </w:style>
  <w:style w:type="paragraph" w:styleId="a6">
    <w:name w:val="Normal (Web)"/>
    <w:basedOn w:val="a"/>
    <w:semiHidden/>
    <w:rsid w:val="009E6A7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9E6A74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Турчинскене Олеся Викторовна</cp:lastModifiedBy>
  <cp:revision>14</cp:revision>
  <cp:lastPrinted>2016-05-26T10:57:00Z</cp:lastPrinted>
  <dcterms:created xsi:type="dcterms:W3CDTF">2019-10-29T07:16:00Z</dcterms:created>
  <dcterms:modified xsi:type="dcterms:W3CDTF">2019-11-13T10:36:00Z</dcterms:modified>
</cp:coreProperties>
</file>