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83" w:rsidRDefault="00812B83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98E7A0" wp14:editId="2DC5E8BE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7DB" w:rsidRDefault="00CB3E9E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631746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CB3E9E" w:rsidRPr="005F7311" w:rsidRDefault="00CB3E9E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4B" w:rsidRDefault="0044552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3E9E" w:rsidRPr="005F7311" w:rsidRDefault="00CB3E9E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04B" w:rsidRDefault="00CB3E9E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3633E">
        <w:rPr>
          <w:rFonts w:ascii="Times New Roman" w:hAnsi="Times New Roman" w:cs="Times New Roman"/>
          <w:b/>
          <w:sz w:val="24"/>
          <w:szCs w:val="24"/>
        </w:rPr>
        <w:t>Инженерная геодезия. Современные технологии геодезических работ по инженерным изысканиям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B3E9E" w:rsidRDefault="00CB3E9E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167"/>
        <w:gridCol w:w="828"/>
        <w:gridCol w:w="1491"/>
        <w:gridCol w:w="1611"/>
        <w:gridCol w:w="1611"/>
      </w:tblGrid>
      <w:tr w:rsidR="00986AC9" w:rsidRPr="00C8368A" w:rsidTr="00986AC9">
        <w:trPr>
          <w:cantSplit/>
          <w:trHeight w:val="20"/>
        </w:trPr>
        <w:tc>
          <w:tcPr>
            <w:tcW w:w="340" w:type="pct"/>
            <w:vMerge w:val="restar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94" w:type="pct"/>
            <w:vMerge w:val="restar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 /</w:t>
            </w:r>
          </w:p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443" w:type="pct"/>
            <w:vMerge w:val="restart"/>
            <w:vAlign w:val="center"/>
          </w:tcPr>
          <w:p w:rsidR="00986AC9" w:rsidRPr="00C8368A" w:rsidRDefault="00986AC9" w:rsidP="00C8368A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2" w:type="pct"/>
            <w:gridSpan w:val="3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86AC9" w:rsidRPr="00C8368A" w:rsidTr="00986AC9">
        <w:trPr>
          <w:cantSplit/>
          <w:trHeight w:val="20"/>
        </w:trPr>
        <w:tc>
          <w:tcPr>
            <w:tcW w:w="340" w:type="pct"/>
            <w:vMerge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62" w:type="pct"/>
          </w:tcPr>
          <w:p w:rsidR="00986AC9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 инженерных изысканий, принципы проектирования инженерных сооружений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технология проведения инженерно-геодезических работ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Тахеометр электронный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Поверки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Проложение</w:t>
            </w:r>
            <w:proofErr w:type="spellEnd"/>
            <w:r w:rsidRPr="00C8368A">
              <w:rPr>
                <w:rFonts w:ascii="Times New Roman" w:hAnsi="Times New Roman" w:cs="Times New Roman"/>
                <w:sz w:val="24"/>
                <w:szCs w:val="24"/>
              </w:rPr>
              <w:t xml:space="preserve"> тахеометрического хода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Тахеометрическая съемка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Разбивка кривых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Вынос в натуру проектных координат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Исполнительские съемки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Съемка поперечных профилей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Съемка продольных профилей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Нивелир. Устройство, принцип работы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Отличия работы с тахеометром и нивелиром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Мониторинг ИССО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Натурная съемка кривых, расчет параметров кривых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координат </w:t>
            </w:r>
            <w:r w:rsidRPr="00C83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-84, СК-42, МСК, преобразование систем координат, создание местных систем координат (МСК)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Общие сведения о ГНСС, комплексное использование ГНСС и электронных тахометров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4" w:type="pct"/>
            <w:vAlign w:val="center"/>
          </w:tcPr>
          <w:p w:rsidR="00986AC9" w:rsidRPr="00C8368A" w:rsidRDefault="00986AC9" w:rsidP="00C836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AC9" w:rsidRPr="00C8368A" w:rsidTr="00986AC9">
        <w:trPr>
          <w:trHeight w:val="20"/>
        </w:trPr>
        <w:tc>
          <w:tcPr>
            <w:tcW w:w="340" w:type="pct"/>
          </w:tcPr>
          <w:p w:rsidR="00986AC9" w:rsidRPr="00C8368A" w:rsidRDefault="00986AC9" w:rsidP="00C83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</w:tcPr>
          <w:p w:rsidR="00986AC9" w:rsidRPr="00C8368A" w:rsidRDefault="00986AC9" w:rsidP="00C836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98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62" w:type="pct"/>
            <w:vAlign w:val="center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8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62" w:type="pct"/>
          </w:tcPr>
          <w:p w:rsidR="00986AC9" w:rsidRPr="00C8368A" w:rsidRDefault="00986AC9" w:rsidP="00C83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E9E" w:rsidRPr="005F7311" w:rsidRDefault="00CB3E9E" w:rsidP="005E55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3E9E" w:rsidRPr="005F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B4187"/>
    <w:rsid w:val="001E0AD3"/>
    <w:rsid w:val="0026565B"/>
    <w:rsid w:val="002C382D"/>
    <w:rsid w:val="00420511"/>
    <w:rsid w:val="0044552B"/>
    <w:rsid w:val="004E7935"/>
    <w:rsid w:val="005324D2"/>
    <w:rsid w:val="0053633E"/>
    <w:rsid w:val="005D19E5"/>
    <w:rsid w:val="005E5541"/>
    <w:rsid w:val="005F7311"/>
    <w:rsid w:val="00631746"/>
    <w:rsid w:val="00680356"/>
    <w:rsid w:val="006B2164"/>
    <w:rsid w:val="00812B83"/>
    <w:rsid w:val="0096458B"/>
    <w:rsid w:val="009712BA"/>
    <w:rsid w:val="00986AC9"/>
    <w:rsid w:val="009B1A77"/>
    <w:rsid w:val="009C47DB"/>
    <w:rsid w:val="00BA3A47"/>
    <w:rsid w:val="00C55071"/>
    <w:rsid w:val="00C8368A"/>
    <w:rsid w:val="00CB3E9E"/>
    <w:rsid w:val="00CE5A00"/>
    <w:rsid w:val="00D46050"/>
    <w:rsid w:val="00D7604B"/>
    <w:rsid w:val="00DD5C10"/>
    <w:rsid w:val="00E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CB3E9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CB3E9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8</cp:revision>
  <cp:lastPrinted>2019-11-07T07:41:00Z</cp:lastPrinted>
  <dcterms:created xsi:type="dcterms:W3CDTF">2019-11-08T06:47:00Z</dcterms:created>
  <dcterms:modified xsi:type="dcterms:W3CDTF">2019-11-12T09:25:00Z</dcterms:modified>
</cp:coreProperties>
</file>