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8F" w:rsidRPr="00AF067F" w:rsidRDefault="00135F8F" w:rsidP="00135F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 xml:space="preserve">Приложение   </w:t>
      </w:r>
      <w:r w:rsidRPr="00AF06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F067F">
        <w:rPr>
          <w:rFonts w:ascii="Times New Roman" w:hAnsi="Times New Roman"/>
          <w:b/>
          <w:sz w:val="24"/>
          <w:szCs w:val="24"/>
        </w:rPr>
        <w:t>.1</w:t>
      </w:r>
    </w:p>
    <w:p w:rsidR="00135F8F" w:rsidRPr="00AF067F" w:rsidRDefault="00135F8F" w:rsidP="00135F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к  ПООП по профессии 23.01.05 </w:t>
      </w:r>
    </w:p>
    <w:p w:rsidR="00135F8F" w:rsidRPr="00AF067F" w:rsidRDefault="00135F8F" w:rsidP="00135F8F">
      <w:pPr>
        <w:tabs>
          <w:tab w:val="right" w:leader="underscore" w:pos="9639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 xml:space="preserve">ФОНДЫ ПРИМЕРНЫХ ОЦЕНОЧНЫХ СРЕДСТВ ДЛЯ ПРОВЕДЕНИЯ </w:t>
      </w:r>
    </w:p>
    <w:p w:rsidR="00135F8F" w:rsidRPr="00AF067F" w:rsidRDefault="00135F8F" w:rsidP="00135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 xml:space="preserve">ГОСУДАРСТВЕННОЙ ИТОГОВОЙ АТТЕСТАЦИИ  </w:t>
      </w:r>
    </w:p>
    <w:p w:rsidR="00135F8F" w:rsidRPr="00AF067F" w:rsidRDefault="00135F8F" w:rsidP="00135F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 xml:space="preserve">ПО ПРОФЕССИИ  </w:t>
      </w:r>
    </w:p>
    <w:p w:rsidR="00135F8F" w:rsidRPr="00AF067F" w:rsidRDefault="00135F8F" w:rsidP="00135F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>23.01.05 «СЛЕСАРЬ ПО РЕМОНТУ ГОРОДСКОГО ЭЛЕКТРОТРАНСПОРТА»</w:t>
      </w:r>
    </w:p>
    <w:p w:rsidR="00135F8F" w:rsidRPr="00AF067F" w:rsidRDefault="00135F8F" w:rsidP="00135F8F">
      <w:pPr>
        <w:spacing w:after="0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>2018</w:t>
      </w:r>
    </w:p>
    <w:p w:rsidR="00135F8F" w:rsidRPr="00AF067F" w:rsidRDefault="00135F8F" w:rsidP="00135F8F">
      <w:pPr>
        <w:rPr>
          <w:rFonts w:ascii="Times New Roman" w:hAnsi="Times New Roman"/>
          <w:b/>
          <w:sz w:val="24"/>
          <w:szCs w:val="24"/>
        </w:rPr>
        <w:sectPr w:rsidR="00135F8F" w:rsidRPr="00AF067F" w:rsidSect="007407E2">
          <w:footerReference w:type="even" r:id="rId5"/>
          <w:footerReference w:type="default" r:id="rId6"/>
          <w:pgSz w:w="11907" w:h="16840"/>
          <w:pgMar w:top="1134" w:right="851" w:bottom="992" w:left="1418" w:header="709" w:footer="709" w:gutter="0"/>
          <w:cols w:space="720"/>
        </w:sectPr>
      </w:pP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35F8F" w:rsidRPr="00AF067F" w:rsidRDefault="00135F8F" w:rsidP="00135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>ПАСПОРТ ОЦЕНОЧНЫХ СРЕДСТВ ДЛЯ ГИА</w:t>
      </w:r>
    </w:p>
    <w:p w:rsidR="00135F8F" w:rsidRPr="00AF067F" w:rsidRDefault="00135F8F" w:rsidP="00135F8F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>СТРУКТУРА ПРОЦЕДУР ГИА И ПОРЯДОК ПРОВЕДЕНИЯ</w:t>
      </w:r>
    </w:p>
    <w:p w:rsidR="00135F8F" w:rsidRPr="00AF067F" w:rsidRDefault="00135F8F" w:rsidP="00135F8F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>ТИПОВОЕ ЗАДАНИЕ ДЛЯ ДЕМОНСТРАЦИОННОГО ЭКЗАМЕНА</w:t>
      </w:r>
    </w:p>
    <w:p w:rsidR="00135F8F" w:rsidRPr="00AF067F" w:rsidRDefault="00135F8F" w:rsidP="00135F8F">
      <w:pPr>
        <w:spacing w:before="120" w:line="48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ind w:left="720"/>
        <w:jc w:val="both"/>
        <w:rPr>
          <w:rFonts w:ascii="Times New Roman" w:hAnsi="Times New Roman"/>
          <w:b/>
          <w:sz w:val="24"/>
          <w:szCs w:val="24"/>
        </w:rPr>
        <w:sectPr w:rsidR="00135F8F" w:rsidRPr="00AF067F" w:rsidSect="007407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5F8F" w:rsidRPr="00AF067F" w:rsidRDefault="00135F8F" w:rsidP="00135F8F">
      <w:pPr>
        <w:numPr>
          <w:ilvl w:val="0"/>
          <w:numId w:val="6"/>
        </w:numPr>
        <w:ind w:left="179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lastRenderedPageBreak/>
        <w:t>ПАСПОРТ ОЦЕНОЧНЫХ СРЕДСТВ для ГИА</w:t>
      </w:r>
    </w:p>
    <w:p w:rsidR="00135F8F" w:rsidRPr="00AF067F" w:rsidRDefault="00135F8F" w:rsidP="00135F8F">
      <w:pPr>
        <w:numPr>
          <w:ilvl w:val="1"/>
          <w:numId w:val="4"/>
        </w:numPr>
        <w:spacing w:before="24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AF067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135F8F" w:rsidRPr="00AF067F" w:rsidRDefault="00135F8F" w:rsidP="00135F8F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Фонды примерных оценочных средств разработаны для профессии СПО </w:t>
      </w:r>
      <w:r w:rsidRPr="00AF067F">
        <w:rPr>
          <w:rFonts w:ascii="Times New Roman" w:hAnsi="Times New Roman"/>
          <w:sz w:val="24"/>
          <w:szCs w:val="24"/>
        </w:rPr>
        <w:t>23.01.05 «Слесарь по ремонту городского электротранспорта».</w:t>
      </w:r>
    </w:p>
    <w:p w:rsidR="00135F8F" w:rsidRPr="00AF067F" w:rsidRDefault="00135F8F" w:rsidP="00135F8F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рамках профессии СПО предусмотрено освоение следующих сочетаний квалифик</w:t>
      </w: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17"/>
        <w:gridCol w:w="4027"/>
      </w:tblGrid>
      <w:tr w:rsidR="00135F8F" w:rsidRPr="00AF067F" w:rsidTr="003E3681">
        <w:trPr>
          <w:trHeight w:val="37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8F" w:rsidRPr="00AF067F" w:rsidRDefault="00135F8F" w:rsidP="003E36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8F" w:rsidRPr="00AF067F" w:rsidRDefault="00135F8F" w:rsidP="003E36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4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F8F" w:rsidRPr="00AF067F" w:rsidRDefault="00135F8F" w:rsidP="003E36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Квалификация</w:t>
            </w:r>
          </w:p>
        </w:tc>
      </w:tr>
      <w:tr w:rsidR="00135F8F" w:rsidRPr="00AF067F" w:rsidTr="003E3681">
        <w:trPr>
          <w:trHeight w:val="1256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8F" w:rsidRPr="00AF067F" w:rsidRDefault="00135F8F" w:rsidP="003E36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ВД 01</w:t>
            </w:r>
          </w:p>
          <w:p w:rsidR="00135F8F" w:rsidRPr="00AF067F" w:rsidRDefault="00135F8F" w:rsidP="003E3681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Техническое обслуживание и ремонт подвижного состава городского наземного электротранспорта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135F8F" w:rsidRPr="00AF067F" w:rsidRDefault="00135F8F" w:rsidP="003E3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ПМ 01</w:t>
            </w:r>
          </w:p>
          <w:p w:rsidR="00135F8F" w:rsidRPr="00AF067F" w:rsidRDefault="00135F8F" w:rsidP="003E3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Техническое обсл</w:t>
            </w: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</w:t>
            </w: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живание и ремонт п</w:t>
            </w: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движного состава г</w:t>
            </w: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AF067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родского наземного электротранспорта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Слесарь 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ремонту подвижного с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става </w:t>
            </w:r>
          </w:p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Слесарь-электрик по ремонту эле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трооборудования</w:t>
            </w:r>
          </w:p>
        </w:tc>
      </w:tr>
    </w:tbl>
    <w:p w:rsidR="00135F8F" w:rsidRPr="00AF067F" w:rsidRDefault="00135F8F" w:rsidP="00135F8F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numPr>
          <w:ilvl w:val="1"/>
          <w:numId w:val="4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AF067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135F8F" w:rsidRPr="00AF067F" w:rsidRDefault="00135F8F" w:rsidP="00135F8F">
      <w:pPr>
        <w:spacing w:before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pacing w:before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</w:t>
      </w: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дуется применять следующие материалы: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2943"/>
        <w:gridCol w:w="2804"/>
      </w:tblGrid>
      <w:tr w:rsidR="00135F8F" w:rsidRPr="00AF067F" w:rsidTr="003E3681">
        <w:tc>
          <w:tcPr>
            <w:tcW w:w="371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Квалификация </w:t>
            </w:r>
          </w:p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(сочетание квалификаций)</w:t>
            </w:r>
          </w:p>
        </w:tc>
        <w:tc>
          <w:tcPr>
            <w:tcW w:w="299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Профессиональный </w:t>
            </w:r>
          </w:p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стандарт</w:t>
            </w:r>
          </w:p>
        </w:tc>
        <w:tc>
          <w:tcPr>
            <w:tcW w:w="289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Компетенция </w:t>
            </w:r>
          </w:p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</w:p>
        </w:tc>
      </w:tr>
      <w:tr w:rsidR="00135F8F" w:rsidRPr="00AF067F" w:rsidTr="003E3681">
        <w:tc>
          <w:tcPr>
            <w:tcW w:w="371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Слесарь 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ремонту подвижного состава </w:t>
            </w:r>
          </w:p>
          <w:p w:rsidR="00135F8F" w:rsidRPr="00AF067F" w:rsidRDefault="00135F8F" w:rsidP="003E3681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4" w:type="dxa"/>
            <w:shd w:val="clear" w:color="auto" w:fill="auto"/>
          </w:tcPr>
          <w:p w:rsidR="00135F8F" w:rsidRPr="00AF067F" w:rsidRDefault="00135F8F" w:rsidP="003E368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-Профессиональный стандарт «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Слесарь по осмотру и ремонту подвижного состава железнодорожного транспорта</w:t>
            </w:r>
            <w:r w:rsidRPr="00AF0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», </w:t>
            </w:r>
            <w:r w:rsidRPr="00AF067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утвержден приказом Министерства труда и социальной защиты Российской Федерации от 2 декабря 2015 г. № 954н </w:t>
            </w:r>
          </w:p>
        </w:tc>
        <w:tc>
          <w:tcPr>
            <w:tcW w:w="289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F8F" w:rsidRPr="00AF067F" w:rsidRDefault="00135F8F" w:rsidP="003E3681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5F8F" w:rsidRPr="00AF067F" w:rsidTr="003E3681">
        <w:tc>
          <w:tcPr>
            <w:tcW w:w="3718" w:type="dxa"/>
            <w:shd w:val="clear" w:color="auto" w:fill="auto"/>
          </w:tcPr>
          <w:p w:rsidR="00135F8F" w:rsidRPr="00AF067F" w:rsidRDefault="00135F8F" w:rsidP="003E3681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94" w:type="dxa"/>
            <w:shd w:val="clear" w:color="auto" w:fill="auto"/>
          </w:tcPr>
          <w:p w:rsidR="00135F8F" w:rsidRPr="00AF067F" w:rsidRDefault="00135F8F" w:rsidP="003E3681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Профессиональный ста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дарт «Слесарь-электрик», утвержден приказом М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нистерства труда и соц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альной защиты Росси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Федерации от 17 се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AF0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тября 2014 г. № 646н</w:t>
            </w:r>
          </w:p>
        </w:tc>
        <w:tc>
          <w:tcPr>
            <w:tcW w:w="2892" w:type="dxa"/>
            <w:shd w:val="clear" w:color="auto" w:fill="auto"/>
          </w:tcPr>
          <w:p w:rsidR="00135F8F" w:rsidRPr="00AF067F" w:rsidRDefault="00135F8F" w:rsidP="003E3681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35F8F" w:rsidRPr="00AF067F" w:rsidRDefault="00135F8F" w:rsidP="00135F8F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AF067F"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  <w:lastRenderedPageBreak/>
        <w:t>1.3. Перечень результатов, демонстрируемых на ГИА</w:t>
      </w:r>
    </w:p>
    <w:p w:rsidR="00135F8F" w:rsidRPr="00AF067F" w:rsidRDefault="00135F8F" w:rsidP="00135F8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0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профессии 23.01.05</w:t>
      </w:r>
    </w:p>
    <w:p w:rsidR="00135F8F" w:rsidRPr="00AF067F" w:rsidRDefault="00135F8F" w:rsidP="00135F8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355"/>
      </w:tblGrid>
      <w:tr w:rsidR="00135F8F" w:rsidRPr="00AF067F" w:rsidTr="003E3681">
        <w:trPr>
          <w:trHeight w:val="132"/>
        </w:trPr>
        <w:tc>
          <w:tcPr>
            <w:tcW w:w="4077" w:type="dxa"/>
            <w:shd w:val="clear" w:color="auto" w:fill="auto"/>
            <w:vAlign w:val="center"/>
          </w:tcPr>
          <w:p w:rsidR="00135F8F" w:rsidRPr="00AF067F" w:rsidRDefault="00135F8F" w:rsidP="003E3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Оцениваемые основные виды де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тельности и профессиональные ко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петенции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135F8F" w:rsidRPr="00AF067F" w:rsidRDefault="00135F8F" w:rsidP="003E36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Описание выполняемых в ходе процедур ГИА з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даний</w:t>
            </w:r>
          </w:p>
        </w:tc>
      </w:tr>
      <w:tr w:rsidR="00135F8F" w:rsidRPr="00AF067F" w:rsidTr="003E3681">
        <w:trPr>
          <w:trHeight w:val="333"/>
        </w:trPr>
        <w:tc>
          <w:tcPr>
            <w:tcW w:w="9571" w:type="dxa"/>
            <w:gridSpan w:val="2"/>
            <w:shd w:val="clear" w:color="auto" w:fill="auto"/>
          </w:tcPr>
          <w:p w:rsidR="00135F8F" w:rsidRPr="00AF067F" w:rsidRDefault="00135F8F" w:rsidP="003E36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135F8F" w:rsidRPr="00AF067F" w:rsidTr="003E3681">
        <w:trPr>
          <w:trHeight w:val="542"/>
        </w:trPr>
        <w:tc>
          <w:tcPr>
            <w:tcW w:w="4077" w:type="dxa"/>
            <w:shd w:val="clear" w:color="auto" w:fill="auto"/>
          </w:tcPr>
          <w:p w:rsidR="00135F8F" w:rsidRPr="00AF067F" w:rsidRDefault="00135F8F" w:rsidP="003E36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ВД 01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DejaVu Sans" w:hAnsi="Times New Roman"/>
                <w:bCs/>
                <w:color w:val="000000"/>
                <w:sz w:val="24"/>
                <w:szCs w:val="24"/>
                <w:lang w:eastAsia="en-US"/>
              </w:rPr>
              <w:t>Техническое обслуживание и ремонт подвижного состава городского наземного электротранспорта</w:t>
            </w:r>
          </w:p>
        </w:tc>
        <w:tc>
          <w:tcPr>
            <w:tcW w:w="5494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35F8F" w:rsidRPr="00AF067F" w:rsidTr="003E3681">
        <w:trPr>
          <w:trHeight w:val="542"/>
        </w:trPr>
        <w:tc>
          <w:tcPr>
            <w:tcW w:w="40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ПК 1.1. Проводить техническое о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служивание оборудования трамваев и троллейбусов в установленные сроки, используя необходимые сл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сарные инструменты, контрольно- измерительные приборы и подъемно-транспортные механизмы.</w:t>
            </w:r>
          </w:p>
        </w:tc>
        <w:tc>
          <w:tcPr>
            <w:tcW w:w="5494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1.  Системы управления тяговыми электродвигателями;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2а.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Системы рулевого управления троллейбуса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2б.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Колесные пары трамвая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3. Системы торможения, подвеска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4. Вспомогательные </w:t>
            </w:r>
            <w:bookmarkStart w:id="0" w:name="_Hlk517732444"/>
            <w:r w:rsidRPr="00AF067F">
              <w:rPr>
                <w:rFonts w:ascii="Times New Roman" w:hAnsi="Times New Roman"/>
                <w:sz w:val="24"/>
                <w:szCs w:val="24"/>
              </w:rPr>
              <w:t>э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лектрические машины и электронные системы</w:t>
            </w:r>
            <w:bookmarkEnd w:id="0"/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5. Тяговый электродвигатель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6. 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Трансмиссия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7. Пневматическая (пневмогидравлическая) система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8. Системы кондиционирования и вентиляции.</w:t>
            </w:r>
          </w:p>
        </w:tc>
      </w:tr>
      <w:tr w:rsidR="00135F8F" w:rsidRPr="00AF067F" w:rsidTr="003E3681">
        <w:trPr>
          <w:trHeight w:val="542"/>
        </w:trPr>
        <w:tc>
          <w:tcPr>
            <w:tcW w:w="40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ПК 1.2. Выявлять неисправности оборудования и механизмов п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движного состава, проводить нео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ходимый ремонт.</w:t>
            </w:r>
          </w:p>
        </w:tc>
        <w:tc>
          <w:tcPr>
            <w:tcW w:w="5494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1.  Системы управления тяговыми электродвигателями;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2а.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Системы рулевого управления троллейбуса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2б.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Колесные пары трамвая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3. Системы торможения, подвеска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4. Вспомогательные э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лектрические машины и электронные системы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5. Тяговый электродвигатель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6. 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Трансмиссия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7. Пневматическая (пневмогидравлическая) система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8. Системы кондиционирования и вентиляции.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9.  Крышевое оборудование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Модуль10. Диагностика геометрии кузова на стапеле с помощью механической и электронной измерительных систем, внешние световые приборы, регулировка открывания и закрывания дверей</w:t>
            </w:r>
          </w:p>
        </w:tc>
      </w:tr>
      <w:tr w:rsidR="00135F8F" w:rsidRPr="00AF067F" w:rsidTr="003E3681">
        <w:trPr>
          <w:trHeight w:val="1691"/>
        </w:trPr>
        <w:tc>
          <w:tcPr>
            <w:tcW w:w="4077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1.3. Проводить испытания отр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монтированного оборудования, у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лов и механизмов.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1.  Системы управления тяговыми электродвигателями;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2а.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Системы рулевого управления троллейбуса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2б.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Колесные пары трамвая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3. Системы торможения, подвеска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4. Вспомогательные э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лектрические машины и электронные системы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5. Тяговый электродвигатель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6. 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Трансмиссия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7. Пневматическая (пневмогидравлическая) система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8. Системы кондиционирования и вентиляции.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9.  Крышевое оборудование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Модуль10. Диагностика геометрии кузова на стапеле с помощью механической и электронной измерительных систем, внешние световые приборы, регулировка открывания и закрывания дверей</w:t>
            </w:r>
          </w:p>
        </w:tc>
      </w:tr>
      <w:tr w:rsidR="00135F8F" w:rsidRPr="00AF067F" w:rsidTr="003E3681">
        <w:trPr>
          <w:trHeight w:val="1692"/>
        </w:trPr>
        <w:tc>
          <w:tcPr>
            <w:tcW w:w="40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ПК 1.4. Обслуживать электроуст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новки городского наземного эле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тротранспорта.</w:t>
            </w:r>
          </w:p>
        </w:tc>
        <w:tc>
          <w:tcPr>
            <w:tcW w:w="5494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1.  Системы управления тяговыми электродвигателями; 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4. Вспомогательные э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лектрические машины и электронные системы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5. Тяговый электродвигатель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8. Системы кондиционирования и вентиляции.</w:t>
            </w:r>
          </w:p>
        </w:tc>
      </w:tr>
      <w:tr w:rsidR="00135F8F" w:rsidRPr="00AF067F" w:rsidTr="003E3681">
        <w:trPr>
          <w:trHeight w:val="280"/>
        </w:trPr>
        <w:tc>
          <w:tcPr>
            <w:tcW w:w="40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ПК 1.5. Организовывать рабочее м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сто с соблюдением правил внутре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него распорядка транспортной орг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низации и вести необходимую док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067F">
              <w:rPr>
                <w:rFonts w:ascii="Times New Roman" w:hAnsi="Times New Roman"/>
                <w:color w:val="000000"/>
                <w:sz w:val="24"/>
                <w:szCs w:val="24"/>
              </w:rPr>
              <w:t>ментацию</w:t>
            </w:r>
          </w:p>
        </w:tc>
        <w:tc>
          <w:tcPr>
            <w:tcW w:w="5494" w:type="dxa"/>
            <w:shd w:val="clear" w:color="auto" w:fill="auto"/>
          </w:tcPr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1.  Системы управления тяговыми электродвигателями;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2а.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Системы рулевого управления троллейбуса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2б.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Колесные пары трамвая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3. Системы торможения, подвеска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4. Вспомогательные э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лектрические машины и электронные системы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Модуль 5. Тяговый электродвигатель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6. 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Трансмиссия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7. Пневматическая (пневмогидравлическая) система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8. Системы кондиционирования и вентиляции.</w:t>
            </w:r>
          </w:p>
          <w:p w:rsidR="00135F8F" w:rsidRPr="00AF067F" w:rsidRDefault="00135F8F" w:rsidP="003E36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>Модуль 9.  Крышевое оборудование</w:t>
            </w:r>
          </w:p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67F">
              <w:rPr>
                <w:rFonts w:ascii="Times New Roman" w:hAnsi="Times New Roman"/>
                <w:sz w:val="24"/>
                <w:szCs w:val="24"/>
              </w:rPr>
              <w:t xml:space="preserve">Модуль 10. 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Диагностика геометрии кузова на ст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пеле с помощью механической и электронной и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AF067F">
              <w:rPr>
                <w:rFonts w:ascii="Times New Roman" w:hAnsi="Times New Roman"/>
                <w:bCs/>
                <w:sz w:val="24"/>
                <w:szCs w:val="24"/>
              </w:rPr>
              <w:t>мерительных систем, внешние световые приборы, регулировка открывания и закрывания дверей</w:t>
            </w:r>
          </w:p>
        </w:tc>
      </w:tr>
    </w:tbl>
    <w:p w:rsidR="00135F8F" w:rsidRPr="00AF067F" w:rsidRDefault="00135F8F" w:rsidP="00135F8F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F06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135F8F" w:rsidRPr="00AF067F" w:rsidRDefault="00135F8F" w:rsidP="00135F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F06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2.1. Структура задания для процедуры ГИА</w:t>
      </w:r>
    </w:p>
    <w:p w:rsidR="00135F8F" w:rsidRPr="00AF067F" w:rsidRDefault="00135F8F" w:rsidP="00135F8F">
      <w:pPr>
        <w:spacing w:after="0" w:line="259" w:lineRule="auto"/>
        <w:ind w:firstLine="709"/>
        <w:jc w:val="both"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AF067F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 xml:space="preserve">Задание состоит из теоретической, тестовой и практической части. </w:t>
      </w:r>
    </w:p>
    <w:p w:rsidR="00135F8F" w:rsidRPr="00AF067F" w:rsidRDefault="00135F8F" w:rsidP="00135F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35F8F" w:rsidRPr="00AF067F" w:rsidRDefault="00135F8F" w:rsidP="00135F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eastAsia="Calibri" w:hAnsi="Times New Roman"/>
          <w:sz w:val="24"/>
          <w:szCs w:val="24"/>
          <w:lang w:eastAsia="en-US"/>
        </w:rPr>
        <w:t>Варианты заданий демонстрационного экзамена для студентов, участвующих в процедурах государственной итоговой аттестации в образовательной организации, реал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зующей программы среднего профессионального образования разрабатываются, исходя из материалов и требований, приведенных в данных Ф</w:t>
      </w:r>
      <w:r w:rsidRPr="00AF067F">
        <w:rPr>
          <w:rFonts w:ascii="Times New Roman" w:hAnsi="Times New Roman"/>
          <w:sz w:val="24"/>
          <w:szCs w:val="24"/>
        </w:rPr>
        <w:t>ондах примерных оценочных средств для проведения государственной итоговой аттестации по профессии 23.01.05 «Слесарь по ремонту городского электротранспорта».</w:t>
      </w:r>
    </w:p>
    <w:p w:rsidR="00135F8F" w:rsidRPr="00AF067F" w:rsidRDefault="00135F8F" w:rsidP="00135F8F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before="120" w:after="0" w:line="240" w:lineRule="auto"/>
        <w:ind w:left="708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AF067F">
        <w:rPr>
          <w:rFonts w:ascii="Times New Roman" w:hAnsi="Times New Roman"/>
          <w:b/>
          <w:sz w:val="24"/>
          <w:szCs w:val="24"/>
          <w:lang w:eastAsia="en-US"/>
        </w:rPr>
        <w:t>2.2. Порядок проведения процедуры</w:t>
      </w:r>
    </w:p>
    <w:p w:rsidR="00135F8F" w:rsidRPr="00AF067F" w:rsidRDefault="00135F8F" w:rsidP="00135F8F">
      <w:pPr>
        <w:spacing w:after="0" w:line="240" w:lineRule="auto"/>
        <w:ind w:left="57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67F">
        <w:rPr>
          <w:rFonts w:ascii="Times New Roman" w:eastAsia="Calibri" w:hAnsi="Times New Roman"/>
          <w:sz w:val="24"/>
          <w:szCs w:val="24"/>
          <w:lang w:eastAsia="en-US"/>
        </w:rPr>
        <w:t>Программа государственной итоговой аттестации, задания, критерии их оценив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ния, продолжительность демонстрационного экзамена утверждаются образовательной о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ганизацией и доводятся до сведения студентов не позднее чем за шесть месяцев до начала государственной итоговой аттестации.</w:t>
      </w:r>
    </w:p>
    <w:p w:rsidR="00135F8F" w:rsidRPr="00AF067F" w:rsidRDefault="00135F8F" w:rsidP="00135F8F">
      <w:pPr>
        <w:spacing w:after="0" w:line="240" w:lineRule="auto"/>
        <w:ind w:left="57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67F">
        <w:rPr>
          <w:rFonts w:ascii="Times New Roman" w:eastAsia="Calibri" w:hAnsi="Times New Roman"/>
          <w:sz w:val="24"/>
          <w:szCs w:val="24"/>
          <w:lang w:eastAsia="en-US"/>
        </w:rPr>
        <w:t>Задания для проведения демонстрационного экзамена для каждого студента опр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деляется методом случайного выбора в начале демонстрационного экзамена. Перечень модулей для выбора и возможные сочетания модулей определяются образовательной о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ганизацией исходя из возможностей образовательной организации и особенностей обр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AF067F">
        <w:rPr>
          <w:rFonts w:ascii="Times New Roman" w:eastAsia="Calibri" w:hAnsi="Times New Roman"/>
          <w:sz w:val="24"/>
          <w:szCs w:val="24"/>
          <w:lang w:eastAsia="en-US"/>
        </w:rPr>
        <w:t>зовательной программы. Время, отводимое на выполнение заданий демонстрационного экзамена, определяется образовательной организацией.</w:t>
      </w:r>
    </w:p>
    <w:p w:rsidR="00135F8F" w:rsidRPr="00AF067F" w:rsidRDefault="00135F8F" w:rsidP="00135F8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Процедура проведения демонстрационного экзамена предполагает осуществление контрольных мероприятий в течение нескольких дней. </w:t>
      </w:r>
    </w:p>
    <w:p w:rsidR="00135F8F" w:rsidRPr="00AF067F" w:rsidRDefault="00135F8F" w:rsidP="00135F8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</w:rPr>
        <w:t>В первый день проводится организационное собрание, инструктаж по технике бе</w:t>
      </w:r>
      <w:r w:rsidRPr="00AF067F">
        <w:rPr>
          <w:rFonts w:ascii="Times New Roman" w:hAnsi="Times New Roman"/>
          <w:sz w:val="24"/>
          <w:szCs w:val="24"/>
        </w:rPr>
        <w:t>з</w:t>
      </w:r>
      <w:r w:rsidRPr="00AF067F">
        <w:rPr>
          <w:rFonts w:ascii="Times New Roman" w:hAnsi="Times New Roman"/>
          <w:sz w:val="24"/>
          <w:szCs w:val="24"/>
        </w:rPr>
        <w:t>опасности и проверка теоретических знаний по модулям программы в соответствии с пр</w:t>
      </w:r>
      <w:r w:rsidRPr="00AF067F">
        <w:rPr>
          <w:rFonts w:ascii="Times New Roman" w:hAnsi="Times New Roman"/>
          <w:sz w:val="24"/>
          <w:szCs w:val="24"/>
        </w:rPr>
        <w:t>и</w:t>
      </w:r>
      <w:r w:rsidRPr="00AF067F">
        <w:rPr>
          <w:rFonts w:ascii="Times New Roman" w:hAnsi="Times New Roman"/>
          <w:sz w:val="24"/>
          <w:szCs w:val="24"/>
        </w:rPr>
        <w:t>сваиваемой квалификацией и знаний по охране труда в профессиональной деятельности. В другие дни проводится проверка практических умений и профессиональных компете</w:t>
      </w:r>
      <w:r w:rsidRPr="00AF067F">
        <w:rPr>
          <w:rFonts w:ascii="Times New Roman" w:hAnsi="Times New Roman"/>
          <w:sz w:val="24"/>
          <w:szCs w:val="24"/>
        </w:rPr>
        <w:t>н</w:t>
      </w:r>
      <w:r w:rsidRPr="00AF067F">
        <w:rPr>
          <w:rFonts w:ascii="Times New Roman" w:hAnsi="Times New Roman"/>
          <w:sz w:val="24"/>
          <w:szCs w:val="24"/>
        </w:rPr>
        <w:t>ций по модулям программы в соответствии с присваиваемой квалификацией и подведение итогов демонстрационного экзамена.</w:t>
      </w:r>
    </w:p>
    <w:p w:rsidR="00135F8F" w:rsidRPr="00AF067F" w:rsidRDefault="00135F8F" w:rsidP="00135F8F">
      <w:pPr>
        <w:spacing w:before="120" w:after="12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lang w:eastAsia="en-US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5"/>
        <w:gridCol w:w="2950"/>
      </w:tblGrid>
      <w:tr w:rsidR="00135F8F" w:rsidRPr="00AF067F" w:rsidTr="003E3681">
        <w:trPr>
          <w:trHeight w:val="385"/>
        </w:trPr>
        <w:tc>
          <w:tcPr>
            <w:tcW w:w="64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модулей в задании для ДЭ</w:t>
            </w:r>
          </w:p>
        </w:tc>
        <w:tc>
          <w:tcPr>
            <w:tcW w:w="29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10 модулей</w:t>
            </w:r>
          </w:p>
        </w:tc>
      </w:tr>
      <w:tr w:rsidR="00135F8F" w:rsidRPr="00AF067F" w:rsidTr="003E3681">
        <w:trPr>
          <w:trHeight w:val="547"/>
        </w:trPr>
        <w:tc>
          <w:tcPr>
            <w:tcW w:w="64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9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Любое сочетание общим объемом 5 модулей</w:t>
            </w:r>
          </w:p>
        </w:tc>
      </w:tr>
      <w:tr w:rsidR="00135F8F" w:rsidRPr="00AF067F" w:rsidTr="003E3681">
        <w:tc>
          <w:tcPr>
            <w:tcW w:w="64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Время выполнения всех модулей задания демонстрационн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го экзамена</w:t>
            </w:r>
          </w:p>
        </w:tc>
        <w:tc>
          <w:tcPr>
            <w:tcW w:w="29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8 академических часов</w:t>
            </w:r>
          </w:p>
        </w:tc>
      </w:tr>
      <w:tr w:rsidR="00135F8F" w:rsidRPr="00AF067F" w:rsidTr="003E3681">
        <w:tc>
          <w:tcPr>
            <w:tcW w:w="64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9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возможно</w:t>
            </w:r>
          </w:p>
        </w:tc>
      </w:tr>
      <w:tr w:rsidR="00135F8F" w:rsidRPr="00AF067F" w:rsidTr="003E3681">
        <w:tc>
          <w:tcPr>
            <w:tcW w:w="64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время выполнения задания демонстрацио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ного экзамена</w:t>
            </w:r>
          </w:p>
        </w:tc>
        <w:tc>
          <w:tcPr>
            <w:tcW w:w="297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8 академических часов</w:t>
            </w:r>
          </w:p>
        </w:tc>
      </w:tr>
      <w:tr w:rsidR="00135F8F" w:rsidRPr="00AF067F" w:rsidTr="003E3681">
        <w:tc>
          <w:tcPr>
            <w:tcW w:w="64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Общее максимальное количество баллов за выполнение з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дания демонстрационного экзамена одним студентом, ра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пределяемое между модулями</w:t>
            </w:r>
          </w:p>
        </w:tc>
        <w:tc>
          <w:tcPr>
            <w:tcW w:w="2977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баллов</w:t>
            </w:r>
          </w:p>
        </w:tc>
      </w:tr>
    </w:tbl>
    <w:p w:rsidR="00135F8F" w:rsidRPr="00AF067F" w:rsidRDefault="00135F8F" w:rsidP="00135F8F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5F8F" w:rsidRPr="00AF067F" w:rsidRDefault="00135F8F" w:rsidP="00135F8F">
      <w:pPr>
        <w:spacing w:after="24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AF067F">
        <w:rPr>
          <w:rFonts w:ascii="Times New Roman" w:hAnsi="Times New Roman"/>
          <w:b/>
          <w:sz w:val="24"/>
          <w:szCs w:val="24"/>
        </w:rPr>
        <w:t>3. ТИПОВЫЕ ЗАДАНИЯ ДЛЯ ДЕМОНСТРАЦИОННОГО ЭКЗАМЕНА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3.1. Структура и содержание типового задания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left="720" w:hanging="720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lang w:eastAsia="en-US"/>
        </w:rPr>
        <w:t>3.1.1. Формулировка типового практического задания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1" w:name="_Hlk517740827"/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>Модуль 1.  Системы управления тяговыми электродвигателями</w:t>
      </w:r>
    </w:p>
    <w:bookmarkEnd w:id="1"/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hAnsi="Times New Roman"/>
          <w:sz w:val="24"/>
          <w:szCs w:val="24"/>
          <w:lang w:eastAsia="en-US"/>
        </w:rPr>
        <w:t>Выполнение диагностики электронных систем управления тяг</w:t>
      </w:r>
      <w:r w:rsidRPr="00AF067F">
        <w:rPr>
          <w:rFonts w:ascii="Times New Roman" w:hAnsi="Times New Roman"/>
          <w:sz w:val="24"/>
          <w:szCs w:val="24"/>
          <w:lang w:eastAsia="en-US"/>
        </w:rPr>
        <w:t>о</w:t>
      </w:r>
      <w:r w:rsidRPr="00AF067F">
        <w:rPr>
          <w:rFonts w:ascii="Times New Roman" w:hAnsi="Times New Roman"/>
          <w:sz w:val="24"/>
          <w:szCs w:val="24"/>
          <w:lang w:eastAsia="en-US"/>
        </w:rPr>
        <w:t>вым электродвигателем, определение и устранение неисправностей. Запуск тягового эле</w:t>
      </w:r>
      <w:r w:rsidRPr="00AF067F">
        <w:rPr>
          <w:rFonts w:ascii="Times New Roman" w:hAnsi="Times New Roman"/>
          <w:sz w:val="24"/>
          <w:szCs w:val="24"/>
          <w:lang w:eastAsia="en-US"/>
        </w:rPr>
        <w:t>к</w:t>
      </w:r>
      <w:r w:rsidRPr="00AF067F">
        <w:rPr>
          <w:rFonts w:ascii="Times New Roman" w:hAnsi="Times New Roman"/>
          <w:sz w:val="24"/>
          <w:szCs w:val="24"/>
          <w:lang w:eastAsia="en-US"/>
        </w:rPr>
        <w:t>тр</w:t>
      </w:r>
      <w:r w:rsidRPr="00AF067F">
        <w:rPr>
          <w:rFonts w:ascii="Times New Roman" w:hAnsi="Times New Roman"/>
          <w:sz w:val="24"/>
          <w:szCs w:val="24"/>
          <w:lang w:eastAsia="en-US"/>
        </w:rPr>
        <w:t>о</w:t>
      </w:r>
      <w:r w:rsidRPr="00AF067F">
        <w:rPr>
          <w:rFonts w:ascii="Times New Roman" w:hAnsi="Times New Roman"/>
          <w:sz w:val="24"/>
          <w:szCs w:val="24"/>
          <w:lang w:eastAsia="en-US"/>
        </w:rPr>
        <w:t>двигателя. Выполнение необходимых настроек.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>. Необходимо провести диагностику электронных с</w:t>
      </w:r>
      <w:r w:rsidRPr="00AF067F">
        <w:rPr>
          <w:rFonts w:ascii="Times New Roman" w:hAnsi="Times New Roman"/>
          <w:sz w:val="24"/>
          <w:szCs w:val="24"/>
          <w:lang w:eastAsia="en-US"/>
        </w:rPr>
        <w:t>и</w:t>
      </w:r>
      <w:r w:rsidRPr="00AF067F">
        <w:rPr>
          <w:rFonts w:ascii="Times New Roman" w:hAnsi="Times New Roman"/>
          <w:sz w:val="24"/>
          <w:szCs w:val="24"/>
          <w:lang w:eastAsia="en-US"/>
        </w:rPr>
        <w:t>стем управления тягового электродвигателя, определить неисправности и устранить. З</w:t>
      </w:r>
      <w:r w:rsidRPr="00AF067F">
        <w:rPr>
          <w:rFonts w:ascii="Times New Roman" w:hAnsi="Times New Roman"/>
          <w:sz w:val="24"/>
          <w:szCs w:val="24"/>
          <w:lang w:eastAsia="en-US"/>
        </w:rPr>
        <w:t>а</w:t>
      </w:r>
      <w:r w:rsidRPr="00AF067F">
        <w:rPr>
          <w:rFonts w:ascii="Times New Roman" w:hAnsi="Times New Roman"/>
          <w:sz w:val="24"/>
          <w:szCs w:val="24"/>
          <w:lang w:eastAsia="en-US"/>
        </w:rPr>
        <w:t>пустить тяговый электродвигатель. Выполнить необходимые настройки. Результаты зап</w:t>
      </w:r>
      <w:r w:rsidRPr="00AF067F">
        <w:rPr>
          <w:rFonts w:ascii="Times New Roman" w:hAnsi="Times New Roman"/>
          <w:sz w:val="24"/>
          <w:szCs w:val="24"/>
          <w:lang w:eastAsia="en-US"/>
        </w:rPr>
        <w:t>и</w:t>
      </w:r>
      <w:r w:rsidRPr="00AF067F">
        <w:rPr>
          <w:rFonts w:ascii="Times New Roman" w:hAnsi="Times New Roman"/>
          <w:sz w:val="24"/>
          <w:szCs w:val="24"/>
          <w:lang w:eastAsia="en-US"/>
        </w:rPr>
        <w:t>сать в лист учёта.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10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10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ремонт и замеры.</w:t>
      </w:r>
    </w:p>
    <w:p w:rsidR="00135F8F" w:rsidRPr="00AF067F" w:rsidRDefault="00135F8F" w:rsidP="00135F8F">
      <w:pPr>
        <w:widowControl w:val="0"/>
        <w:spacing w:before="120" w:after="12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</w:t>
      </w:r>
      <w:r w:rsidRPr="00AF067F">
        <w:rPr>
          <w:rFonts w:ascii="Times New Roman" w:hAnsi="Times New Roman"/>
          <w:sz w:val="24"/>
          <w:szCs w:val="24"/>
        </w:rPr>
        <w:t>а</w:t>
      </w:r>
      <w:r w:rsidRPr="00AF067F">
        <w:rPr>
          <w:rFonts w:ascii="Times New Roman" w:hAnsi="Times New Roman"/>
          <w:sz w:val="24"/>
          <w:szCs w:val="24"/>
        </w:rPr>
        <w:t>дания</w:t>
      </w:r>
    </w:p>
    <w:p w:rsidR="00135F8F" w:rsidRPr="00AF067F" w:rsidRDefault="00135F8F" w:rsidP="00135F8F">
      <w:pPr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7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687"/>
      </w:tblGrid>
      <w:tr w:rsidR="00135F8F" w:rsidRPr="00AF067F" w:rsidTr="003E3681">
        <w:trPr>
          <w:trHeight w:hRule="exact" w:val="449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Трамвай или троллейбус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испытания тяговых аппаратов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цифровой. (мультиметр)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Пробник диодный.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Пробник ламповый.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испытания тяговыхэлектродвигателей0-273.0000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Прибор для проверки полюсных катушек на межвитковое замыкание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Диагностический сканер 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для разбора пинов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Мегомметр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автоэлектрика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Зарядное устройство 12v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799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Осциллограф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работоспособности (испытания)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2" w:name="_Hlk517721269"/>
      <w:bookmarkStart w:id="3" w:name="_Hlk517726038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Модуль 2а. </w:t>
      </w:r>
      <w:r w:rsidRPr="00AF067F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Системы рулевого управления троллейбуса</w:t>
      </w:r>
    </w:p>
    <w:bookmarkEnd w:id="2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>Проведение диагностики рулевого управления, определение суммарного люфта в рулевом управлении, исправность гидросистемы усилителя рулевого управления, определение исправности картера рулевого механизма, проведение необходимые метрологических измерений, определение неисправностей, устранение неисправностей, проведение сборки, приведение системы в рабочее состояние. Выполнение операции «сход-развал». Результаты записать в лист учёта.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>. необходимо провести диагностику рулевого управления, определить неисправности, устранить неисправности, провести необходимые метрологические измерения, провести сборку, привести системы в рабочее состояние. Выполнить операцию «сход-развал». Результаты записать в лист учёта.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12"/>
        </w:numPr>
        <w:spacing w:after="0" w:line="240" w:lineRule="auto"/>
        <w:ind w:left="851" w:hanging="284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12"/>
        </w:numPr>
        <w:spacing w:after="0" w:line="240" w:lineRule="auto"/>
        <w:ind w:left="851" w:hanging="284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ремонт и замеры</w:t>
      </w:r>
    </w:p>
    <w:p w:rsidR="00135F8F" w:rsidRPr="00AF067F" w:rsidRDefault="00135F8F" w:rsidP="00135F8F">
      <w:pPr>
        <w:widowControl w:val="0"/>
        <w:spacing w:before="120" w:after="12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lastRenderedPageBreak/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1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зад</w:t>
      </w:r>
      <w:r w:rsidRPr="00AF067F">
        <w:rPr>
          <w:rFonts w:ascii="Times New Roman" w:hAnsi="Times New Roman"/>
          <w:sz w:val="24"/>
          <w:szCs w:val="24"/>
        </w:rPr>
        <w:t>а</w:t>
      </w:r>
      <w:r w:rsidRPr="00AF067F">
        <w:rPr>
          <w:rFonts w:ascii="Times New Roman" w:hAnsi="Times New Roman"/>
          <w:sz w:val="24"/>
          <w:szCs w:val="24"/>
        </w:rPr>
        <w:t>ния</w:t>
      </w:r>
    </w:p>
    <w:p w:rsidR="00135F8F" w:rsidRPr="00AF067F" w:rsidRDefault="00135F8F" w:rsidP="00135F8F">
      <w:pPr>
        <w:numPr>
          <w:ilvl w:val="0"/>
          <w:numId w:val="1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16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35F8F" w:rsidRPr="00AF067F" w:rsidTr="003E3681">
        <w:trPr>
          <w:trHeight w:hRule="exact" w:val="363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Троллейбус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56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Подъемник для автобусов и троллейбусов четырехст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ечный электромеханический на 30т ПП-30М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Прибор для проверки рулевого управленияК-187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Люфтомер для контроля рулевого управленияК-524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Штихмасс для проверки схождения передних колес троллейбуса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Линейка для проверки схождения колес автомобилей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Рулетка измерительнаяметаллическаяРЭ-10ГОСТ 7502-80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инструментов для снятия и установки рулевой т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ги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Тиски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Алюминиевые губки для тисков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микрометров (комплект)0-25, 25-50, 50-75, 75-100.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Ключ моментный (комплект)5-25, 19-110. 42-210 Н/м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 часового типа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Магнитная стойка для индикатора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Маслёнка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bookmarkEnd w:id="3"/>
    </w:tbl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</w:rPr>
      </w:pPr>
      <w:bookmarkStart w:id="4" w:name="_Hlk517740855"/>
      <w:r w:rsidRPr="00AF067F">
        <w:rPr>
          <w:rFonts w:ascii="Times New Roman" w:hAnsi="Times New Roman"/>
          <w:b/>
          <w:sz w:val="24"/>
          <w:szCs w:val="24"/>
          <w:u w:val="single"/>
        </w:rPr>
        <w:t xml:space="preserve">Модуль 2б. </w:t>
      </w:r>
      <w:r w:rsidRPr="00AF067F">
        <w:rPr>
          <w:rFonts w:ascii="Times New Roman" w:hAnsi="Times New Roman"/>
          <w:b/>
          <w:bCs/>
          <w:sz w:val="24"/>
          <w:szCs w:val="24"/>
          <w:u w:val="single"/>
        </w:rPr>
        <w:t>Колесные пары трамвая</w:t>
      </w:r>
    </w:p>
    <w:bookmarkEnd w:id="4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</w:rPr>
        <w:t xml:space="preserve">Проведение </w:t>
      </w:r>
      <w:bookmarkStart w:id="5" w:name="_Hlk517726941"/>
      <w:r w:rsidRPr="00AF067F">
        <w:rPr>
          <w:rFonts w:ascii="Times New Roman" w:eastAsia="DejaVu Sans" w:hAnsi="Times New Roman"/>
          <w:sz w:val="24"/>
          <w:szCs w:val="24"/>
        </w:rPr>
        <w:t>освидетельствования колесных пар трамвая</w:t>
      </w:r>
      <w:bookmarkEnd w:id="5"/>
      <w:r w:rsidRPr="00AF067F">
        <w:rPr>
          <w:rFonts w:ascii="Times New Roman" w:eastAsia="DejaVu Sans" w:hAnsi="Times New Roman"/>
          <w:sz w:val="24"/>
          <w:szCs w:val="24"/>
        </w:rPr>
        <w:t>, измерение высоты реборды, наличие трещин, ползунов, сколов, выбоин, расстояние между внутренними гранями бандажей колесной пары, исправность бандажа колесной пары, проведение необходимые метрологических измерений, определение неисправностей, устранение неисправностей, приведение системы в рабочее состояние. Результаты записать в лист учёта.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</w:rPr>
      </w:pPr>
      <w:r w:rsidRPr="00AF067F">
        <w:rPr>
          <w:rFonts w:ascii="Times New Roman" w:eastAsia="DejaVu Sans" w:hAnsi="Times New Roman"/>
          <w:sz w:val="24"/>
          <w:szCs w:val="24"/>
          <w:u w:val="single"/>
        </w:rPr>
        <w:t>Пример формулировки задания</w:t>
      </w:r>
      <w:r w:rsidRPr="00AF067F">
        <w:rPr>
          <w:rFonts w:ascii="Times New Roman" w:eastAsia="DejaVu Sans" w:hAnsi="Times New Roman"/>
          <w:sz w:val="24"/>
          <w:szCs w:val="24"/>
        </w:rPr>
        <w:t>. необходимо провести освидетельствования колесной пары трамвая, определить неисправности, устранить неисправности, провести необходимые метрологические измерения, привести системы в рабочее состояние. Результаты записать в лист учёта.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28"/>
        </w:numPr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28"/>
        </w:numPr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ремонт и замеры</w:t>
      </w:r>
    </w:p>
    <w:p w:rsidR="00135F8F" w:rsidRPr="00AF067F" w:rsidRDefault="00135F8F" w:rsidP="00135F8F">
      <w:pPr>
        <w:widowControl w:val="0"/>
        <w:spacing w:after="0" w:line="240" w:lineRule="auto"/>
        <w:ind w:left="851" w:hanging="360"/>
        <w:contextualSpacing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29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</w:t>
      </w:r>
      <w:r w:rsidRPr="00AF067F">
        <w:rPr>
          <w:rFonts w:ascii="Times New Roman" w:hAnsi="Times New Roman"/>
          <w:sz w:val="24"/>
          <w:szCs w:val="24"/>
        </w:rPr>
        <w:t>а</w:t>
      </w:r>
      <w:r w:rsidRPr="00AF067F">
        <w:rPr>
          <w:rFonts w:ascii="Times New Roman" w:hAnsi="Times New Roman"/>
          <w:sz w:val="24"/>
          <w:szCs w:val="24"/>
        </w:rPr>
        <w:t>дания</w:t>
      </w:r>
    </w:p>
    <w:p w:rsidR="00135F8F" w:rsidRPr="00AF067F" w:rsidRDefault="00135F8F" w:rsidP="00135F8F">
      <w:pPr>
        <w:numPr>
          <w:ilvl w:val="0"/>
          <w:numId w:val="29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2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522"/>
      </w:tblGrid>
      <w:tr w:rsidR="00135F8F" w:rsidRPr="00AF067F" w:rsidTr="003E3681">
        <w:trPr>
          <w:trHeight w:hRule="exact" w:val="517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9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Колесная пара трамвая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66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Подъемник для трамваев ППТ-44 (ППТ-28) электром</w:t>
            </w: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ханический 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Шаблон для измерения реборды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Шаблоны контроля колесных пар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Рулетка измерительная металлическая РЭ-10 ГОСТ 7502-80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микрометров (комплект)0-25, 25-50, 50-75, 75-100.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Ключ моментный (комплект)5-25, 19-110. 42-210 Н/м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Индикатор часового типа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Магнитная стойка для индикатора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Маслёнка</w:t>
            </w:r>
          </w:p>
        </w:tc>
        <w:tc>
          <w:tcPr>
            <w:tcW w:w="2522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rPr>
          <w:trHeight w:val="502"/>
        </w:trPr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50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val="415"/>
        </w:trPr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50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6" w:name="_Hlk517740869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>Модуль 3. Системы торможения, подвеска</w:t>
      </w:r>
    </w:p>
    <w:bookmarkEnd w:id="6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</w:rPr>
        <w:t>Проведение диагностики подвески, тормозной системы, определение неисправностей, устранение неисправностей, проведение необходимые метрологических измерений, проведение разборки и сборки узлов и агрегатов, приведение системы в рабочее состояние. Результаты записать в лист учёта.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</w:rPr>
      </w:pPr>
      <w:r w:rsidRPr="00AF067F">
        <w:rPr>
          <w:rFonts w:ascii="Times New Roman" w:eastAsia="DejaVu Sans" w:hAnsi="Times New Roman"/>
          <w:sz w:val="24"/>
          <w:szCs w:val="24"/>
          <w:u w:val="single"/>
        </w:rPr>
        <w:t>Пример формулировки задания</w:t>
      </w:r>
      <w:r w:rsidRPr="00AF067F">
        <w:rPr>
          <w:rFonts w:ascii="Times New Roman" w:eastAsia="DejaVu Sans" w:hAnsi="Times New Roman"/>
          <w:sz w:val="24"/>
          <w:szCs w:val="24"/>
        </w:rPr>
        <w:t>. необходимо провести диагностику подвески, тормозной системы трамвая и троллейбуса, определить неисправности, устранить неисправности, провести необходимые метрологические измерения, провести дефектировку тормозного оборудования, привести системы в рабочее состояние. Результаты записать в лист учёта.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32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3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ремонт и замеры</w:t>
      </w:r>
    </w:p>
    <w:p w:rsidR="00135F8F" w:rsidRPr="00AF067F" w:rsidRDefault="00135F8F" w:rsidP="00135F8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33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lastRenderedPageBreak/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135F8F" w:rsidRPr="00AF067F" w:rsidRDefault="00135F8F" w:rsidP="00135F8F">
      <w:pPr>
        <w:numPr>
          <w:ilvl w:val="0"/>
          <w:numId w:val="33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33"/>
        </w:numPr>
        <w:spacing w:after="0" w:line="240" w:lineRule="auto"/>
        <w:ind w:left="993" w:hanging="142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ind w:left="993" w:hanging="142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Необходимое оборудование и расходные матер</w:t>
            </w: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Трамвай, троллейбус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Деселерометр1155М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Стенд для проверки рельсовых тормозов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для разборки рессорного подвешивания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565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-119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Прибор для проверки пневматического привода торм</w:t>
            </w: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 </w:t>
            </w:r>
          </w:p>
          <w:p w:rsidR="00135F8F" w:rsidRPr="00AF067F" w:rsidRDefault="00135F8F" w:rsidP="003E3681">
            <w:pPr>
              <w:spacing w:after="0" w:line="240" w:lineRule="auto"/>
              <w:ind w:left="-119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автомобилей и автопоездов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Секундомер механическийСММ-60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Тиски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Алюминиевые губки для тисков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микрометров (комплект)0-25, 25-50, 50-75, 75-100.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Ключ моментный (комплект)5-25, 19-110. 42-210 Н/м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Индикатор часового типа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Магнитная стойка для индикатора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КолонкавоздухораздаточнаяС-413М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Индикатор скорости Мс-ИС-50ПР  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-117" w:firstLine="70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Маслёнка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720" w:firstLine="56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rPr>
          <w:trHeight w:val="501"/>
        </w:trPr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50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val="496"/>
        </w:trPr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50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Проведение диагностики </w:t>
      </w:r>
      <w:bookmarkStart w:id="7" w:name="_Hlk517731908"/>
      <w:r w:rsidRPr="00AF067F">
        <w:rPr>
          <w:rFonts w:ascii="Times New Roman" w:eastAsia="DejaVu Sans" w:hAnsi="Times New Roman"/>
          <w:sz w:val="24"/>
          <w:szCs w:val="24"/>
          <w:lang w:eastAsia="en-US"/>
        </w:rPr>
        <w:t>вспомогательн</w:t>
      </w:r>
      <w:bookmarkEnd w:id="7"/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ых электрических машин и электронных систем трамвая и троллейбуса, определение неисправности и их устранение. 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>. необходимо провести диагностику вспомогательных электрических машин и электронных систем трамвая и троллейбуса, определить неи</w:t>
      </w:r>
      <w:r w:rsidRPr="00AF067F">
        <w:rPr>
          <w:rFonts w:ascii="Times New Roman" w:hAnsi="Times New Roman"/>
          <w:sz w:val="24"/>
          <w:szCs w:val="24"/>
          <w:lang w:eastAsia="en-US"/>
        </w:rPr>
        <w:t>с</w:t>
      </w:r>
      <w:r w:rsidRPr="00AF067F">
        <w:rPr>
          <w:rFonts w:ascii="Times New Roman" w:hAnsi="Times New Roman"/>
          <w:sz w:val="24"/>
          <w:szCs w:val="24"/>
          <w:lang w:eastAsia="en-US"/>
        </w:rPr>
        <w:t>правности и устранить. Результаты записать в лист учёта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13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13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 ремонт и замеры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17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</w:t>
      </w:r>
      <w:r w:rsidRPr="00AF067F">
        <w:rPr>
          <w:rFonts w:ascii="Times New Roman" w:hAnsi="Times New Roman"/>
          <w:sz w:val="24"/>
          <w:szCs w:val="24"/>
        </w:rPr>
        <w:t>а</w:t>
      </w:r>
      <w:r w:rsidRPr="00AF067F">
        <w:rPr>
          <w:rFonts w:ascii="Times New Roman" w:hAnsi="Times New Roman"/>
          <w:sz w:val="24"/>
          <w:szCs w:val="24"/>
        </w:rPr>
        <w:t>дания</w:t>
      </w:r>
    </w:p>
    <w:p w:rsidR="00135F8F" w:rsidRPr="00AF067F" w:rsidRDefault="00135F8F" w:rsidP="00135F8F">
      <w:pPr>
        <w:numPr>
          <w:ilvl w:val="0"/>
          <w:numId w:val="17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1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spacing w:before="120" w:after="12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2233"/>
      </w:tblGrid>
      <w:tr w:rsidR="00135F8F" w:rsidRPr="00AF067F" w:rsidTr="003E3681">
        <w:trPr>
          <w:trHeight w:hRule="exact" w:val="489"/>
        </w:trPr>
        <w:tc>
          <w:tcPr>
            <w:tcW w:w="7656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  <w:vAlign w:val="bottom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Трамвай, троллейбус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Стенд для испытанияэлектроаппаратов0-267.000 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Пробник аккумуляторный 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проверки электрической прочности изоляции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цифровой. (мультиметр)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Пробник диодный.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Пробник ламповый.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Мегомметр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испытания тяговыхэлектродвигателей0-273.0000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591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Стенд для испытания вспомогательных электродвигателей (генератор и реле-регулятор) 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для разбора пинов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2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проверки электрооборудования автомобилей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автоэлектрика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5"/>
        </w:trPr>
        <w:tc>
          <w:tcPr>
            <w:tcW w:w="7656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Прибор для проверки полюсных катушек на межвитковое замыкание</w:t>
            </w:r>
          </w:p>
        </w:tc>
        <w:tc>
          <w:tcPr>
            <w:tcW w:w="2233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widowControl w:val="0"/>
        <w:spacing w:before="120"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8" w:name="_Hlk517740905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>Модуль 5. Тяговый электродвигатель</w:t>
      </w:r>
    </w:p>
    <w:bookmarkEnd w:id="8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>:</w:t>
      </w:r>
      <w:bookmarkStart w:id="9" w:name="_Hlk517738090"/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>Выполнение разборки тягового электродвигателя, проведение диагностики, определение неисправностей, устранение неисправностей, проведение необходимых метрологических измерений, регулировки, проведение сборки</w:t>
      </w:r>
      <w:bookmarkStart w:id="10" w:name="_Hlk517732689"/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 и испытания на стенде</w:t>
      </w:r>
      <w:bookmarkEnd w:id="10"/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. </w:t>
      </w:r>
    </w:p>
    <w:bookmarkEnd w:id="9"/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>.  Необходимо провести разборку тягового электр</w:t>
      </w:r>
      <w:r w:rsidRPr="00AF067F">
        <w:rPr>
          <w:rFonts w:ascii="Times New Roman" w:hAnsi="Times New Roman"/>
          <w:sz w:val="24"/>
          <w:szCs w:val="24"/>
          <w:lang w:eastAsia="en-US"/>
        </w:rPr>
        <w:t>о</w:t>
      </w:r>
      <w:r w:rsidRPr="00AF067F">
        <w:rPr>
          <w:rFonts w:ascii="Times New Roman" w:hAnsi="Times New Roman"/>
          <w:sz w:val="24"/>
          <w:szCs w:val="24"/>
          <w:lang w:eastAsia="en-US"/>
        </w:rPr>
        <w:t>двигателя, провести диагностику, определить неисправности, устранить неисправности, провести необходимые метрологические измерения, регулировки, провести сборку и и</w:t>
      </w:r>
      <w:r w:rsidRPr="00AF067F">
        <w:rPr>
          <w:rFonts w:ascii="Times New Roman" w:hAnsi="Times New Roman"/>
          <w:sz w:val="24"/>
          <w:szCs w:val="24"/>
          <w:lang w:eastAsia="en-US"/>
        </w:rPr>
        <w:t>с</w:t>
      </w:r>
      <w:r w:rsidRPr="00AF067F">
        <w:rPr>
          <w:rFonts w:ascii="Times New Roman" w:hAnsi="Times New Roman"/>
          <w:sz w:val="24"/>
          <w:szCs w:val="24"/>
          <w:lang w:eastAsia="en-US"/>
        </w:rPr>
        <w:t>пытания на стенде. Выбрать правильные параметры проведения испытания.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14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14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 ремонт и замеры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lastRenderedPageBreak/>
        <w:t>Оборудование и расходные материалы по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91"/>
      </w:tblGrid>
      <w:tr w:rsidR="00135F8F" w:rsidRPr="00AF067F" w:rsidTr="003E3681">
        <w:trPr>
          <w:trHeight w:hRule="exact" w:val="435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Тяговый электродвигатель 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проверки электрической прочности изоляции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Тестер цифровой. (мультиметр)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Пробник диодный.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Пробник ламповый.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Мегомметр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испытания тяговыхэлектродвигателей0-273.0000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выпресовки подшипников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микрометров (комплект)0-25, 25-50, 50-75, 75-100.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Ключ моментный (комплект)5-25, 19-110. 42-210 Н/м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Тиски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Угломер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Кантователь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 часового типа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Магнитная стойка для индикатора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Маслёнка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7054" w:type="dxa"/>
            <w:shd w:val="clear" w:color="auto" w:fill="auto"/>
          </w:tcPr>
          <w:p w:rsidR="00135F8F" w:rsidRPr="00AF067F" w:rsidRDefault="00135F8F" w:rsidP="003E36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щупов</w:t>
            </w:r>
          </w:p>
        </w:tc>
        <w:tc>
          <w:tcPr>
            <w:tcW w:w="2291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11" w:name="_Hlk517740923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Модуль 6.  </w:t>
      </w:r>
      <w:r w:rsidRPr="00AF067F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Трансмиссия</w:t>
      </w:r>
    </w:p>
    <w:bookmarkEnd w:id="11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Проведение разборки центрального и колёсного редуктора, карданной передачи, проведение диагностики, определение неисправностей, проведение необходимых измерений, устранение неисправностей, выполнение сборки редукторов в правильной последовательности. 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>.  Необходимо провести разборку редукторов и ка</w:t>
      </w:r>
      <w:r w:rsidRPr="00AF067F">
        <w:rPr>
          <w:rFonts w:ascii="Times New Roman" w:hAnsi="Times New Roman"/>
          <w:sz w:val="24"/>
          <w:szCs w:val="24"/>
          <w:lang w:eastAsia="en-US"/>
        </w:rPr>
        <w:t>р</w:t>
      </w:r>
      <w:r w:rsidRPr="00AF067F">
        <w:rPr>
          <w:rFonts w:ascii="Times New Roman" w:hAnsi="Times New Roman"/>
          <w:sz w:val="24"/>
          <w:szCs w:val="24"/>
          <w:lang w:eastAsia="en-US"/>
        </w:rPr>
        <w:t>данных передач, провести диагностику, определить неисправности, провести необход</w:t>
      </w:r>
      <w:r w:rsidRPr="00AF067F">
        <w:rPr>
          <w:rFonts w:ascii="Times New Roman" w:hAnsi="Times New Roman"/>
          <w:sz w:val="24"/>
          <w:szCs w:val="24"/>
          <w:lang w:eastAsia="en-US"/>
        </w:rPr>
        <w:t>и</w:t>
      </w:r>
      <w:r w:rsidRPr="00AF067F">
        <w:rPr>
          <w:rFonts w:ascii="Times New Roman" w:hAnsi="Times New Roman"/>
          <w:sz w:val="24"/>
          <w:szCs w:val="24"/>
          <w:lang w:eastAsia="en-US"/>
        </w:rPr>
        <w:t>мые измерения, устранить неисправности, провести сборку в правильной последовател</w:t>
      </w:r>
      <w:r w:rsidRPr="00AF067F">
        <w:rPr>
          <w:rFonts w:ascii="Times New Roman" w:hAnsi="Times New Roman"/>
          <w:sz w:val="24"/>
          <w:szCs w:val="24"/>
          <w:lang w:eastAsia="en-US"/>
        </w:rPr>
        <w:t>ь</w:t>
      </w:r>
      <w:r w:rsidRPr="00AF067F">
        <w:rPr>
          <w:rFonts w:ascii="Times New Roman" w:hAnsi="Times New Roman"/>
          <w:sz w:val="24"/>
          <w:szCs w:val="24"/>
          <w:lang w:eastAsia="en-US"/>
        </w:rPr>
        <w:t>ности. Выбрать правильные моменты затяжки.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15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15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 ремонт и замеры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1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35F8F" w:rsidRPr="00AF067F" w:rsidTr="003E3681">
        <w:trPr>
          <w:trHeight w:hRule="exact" w:val="426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Редуктор, карданная передача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съёмников шестерён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съёмников подшипников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оправок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Пресс гидравлический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Фиксатор валов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Пассатижи для стопорных колец.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микрометров (комплект)0-25, 25-50, 50-75, 75-100.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Ключ моментный (комплект)5-25, 19-110. 42-210 Н/м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Тиски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Алюминиевые губки для тисков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Поддоны для отходов ГСМ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Кантователь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 часового типа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Магнитная стойка для индикатора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щупов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Маслёнка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12" w:name="_Hlk517740936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Модуль 7. </w:t>
      </w:r>
      <w:bookmarkStart w:id="13" w:name="_Hlk517733260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Пневматическая (пневмогидравлическая) </w:t>
      </w:r>
      <w:bookmarkEnd w:id="13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>система</w:t>
      </w:r>
    </w:p>
    <w:bookmarkEnd w:id="12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>Выполнение работ по обслуживанию, ремонту и настойке пневматической (пневмогидравлической) системы.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>. Необходимо выполнить работы по обслуживанию, ремонту и настойке пневматической (пневмогидравлической) системы.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21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15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ремонт и замеры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20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</w:t>
      </w:r>
      <w:r w:rsidRPr="00AF067F">
        <w:rPr>
          <w:rFonts w:ascii="Times New Roman" w:hAnsi="Times New Roman"/>
          <w:sz w:val="24"/>
          <w:szCs w:val="24"/>
        </w:rPr>
        <w:t>а</w:t>
      </w:r>
      <w:r w:rsidRPr="00AF067F">
        <w:rPr>
          <w:rFonts w:ascii="Times New Roman" w:hAnsi="Times New Roman"/>
          <w:sz w:val="24"/>
          <w:szCs w:val="24"/>
        </w:rPr>
        <w:t>дания</w:t>
      </w:r>
    </w:p>
    <w:p w:rsidR="00135F8F" w:rsidRPr="00AF067F" w:rsidRDefault="00135F8F" w:rsidP="00135F8F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numPr>
          <w:ilvl w:val="0"/>
          <w:numId w:val="20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2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проверки компрессоров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проверки воздушных   резервуаров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Стенд для проверки пневмооборудования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Магнитная стойка для индикатора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Штангенциркуль цифровой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Масло гидравлическое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14" w:name="_Hlk517734750"/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15" w:name="_Hlk517740953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>Модуль 8.  Системы отопления и кондиционирования</w:t>
      </w:r>
    </w:p>
    <w:bookmarkEnd w:id="15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bCs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>:</w:t>
      </w: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Выполнение обслуживания системы отопления и кондиционирования. 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 xml:space="preserve">.  Необходимо выполнить обслуживание системы отопления и кондиционирования 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38"/>
        </w:numPr>
        <w:spacing w:after="0" w:line="240" w:lineRule="auto"/>
        <w:ind w:left="709" w:hanging="283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38"/>
        </w:numPr>
        <w:spacing w:after="0" w:line="240" w:lineRule="auto"/>
        <w:ind w:left="709" w:hanging="283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 ремонт и замеры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39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numPr>
          <w:ilvl w:val="0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lastRenderedPageBreak/>
        <w:t>Рабочее место: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39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Трамвай или троллейбус с системой кондиционирования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для обслуживания кондиционеров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Хладагент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для определения утечки хладагента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20</w:t>
            </w:r>
          </w:p>
        </w:tc>
      </w:tr>
      <w:bookmarkEnd w:id="14"/>
    </w:tbl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bookmarkStart w:id="16" w:name="_Hlk517740964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>Модуль 9.  Крышевое оборудование</w:t>
      </w:r>
    </w:p>
    <w:bookmarkEnd w:id="16"/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jc w:val="both"/>
        <w:rPr>
          <w:rFonts w:ascii="Times New Roman" w:eastAsia="DejaVu Sans" w:hAnsi="Times New Roman"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 xml:space="preserve">Выполнение </w:t>
      </w:r>
      <w:bookmarkStart w:id="17" w:name="_Hlk517738255"/>
      <w:r w:rsidRPr="00AF067F">
        <w:rPr>
          <w:rFonts w:ascii="Times New Roman" w:eastAsia="DejaVu Sans" w:hAnsi="Times New Roman"/>
          <w:sz w:val="24"/>
          <w:szCs w:val="24"/>
          <w:lang w:eastAsia="en-US"/>
        </w:rPr>
        <w:t>разборки токоприемников, контактной вставки, проверка исправности изоляторов, проведение диагностики, определение неисправностей, устранение неисправностей, проведение необходимых метрологических измерений, регулировки, проведение сборки и испытания нажатие токоприемника на контактный провод.</w:t>
      </w:r>
    </w:p>
    <w:bookmarkEnd w:id="17"/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7F">
        <w:rPr>
          <w:rFonts w:ascii="Times New Roman" w:hAnsi="Times New Roman"/>
          <w:sz w:val="24"/>
          <w:szCs w:val="24"/>
          <w:u w:val="single"/>
          <w:lang w:eastAsia="en-US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  <w:lang w:eastAsia="en-US"/>
        </w:rPr>
        <w:t>.  Необходимо выполнить разборки токоприемников, контактной вставки, проверка исправности изоляторов, проведение диагностики, опред</w:t>
      </w:r>
      <w:r w:rsidRPr="00AF067F">
        <w:rPr>
          <w:rFonts w:ascii="Times New Roman" w:hAnsi="Times New Roman"/>
          <w:sz w:val="24"/>
          <w:szCs w:val="24"/>
          <w:lang w:eastAsia="en-US"/>
        </w:rPr>
        <w:t>е</w:t>
      </w:r>
      <w:r w:rsidRPr="00AF067F">
        <w:rPr>
          <w:rFonts w:ascii="Times New Roman" w:hAnsi="Times New Roman"/>
          <w:sz w:val="24"/>
          <w:szCs w:val="24"/>
          <w:lang w:eastAsia="en-US"/>
        </w:rPr>
        <w:t>ление неисправностей, устранение неисправностей, проведение необходимых метролог</w:t>
      </w:r>
      <w:r w:rsidRPr="00AF067F">
        <w:rPr>
          <w:rFonts w:ascii="Times New Roman" w:hAnsi="Times New Roman"/>
          <w:sz w:val="24"/>
          <w:szCs w:val="24"/>
          <w:lang w:eastAsia="en-US"/>
        </w:rPr>
        <w:t>и</w:t>
      </w:r>
      <w:r w:rsidRPr="00AF067F">
        <w:rPr>
          <w:rFonts w:ascii="Times New Roman" w:hAnsi="Times New Roman"/>
          <w:sz w:val="24"/>
          <w:szCs w:val="24"/>
          <w:lang w:eastAsia="en-US"/>
        </w:rPr>
        <w:t>ческих измерений, регулировки, проведение сборки и испытания нажатие токоприемника на контактный провод.</w:t>
      </w:r>
    </w:p>
    <w:p w:rsidR="00135F8F" w:rsidRPr="00AF067F" w:rsidRDefault="00135F8F" w:rsidP="00135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lastRenderedPageBreak/>
        <w:t>Состав работ:</w:t>
      </w:r>
    </w:p>
    <w:p w:rsidR="00135F8F" w:rsidRPr="00AF067F" w:rsidRDefault="00135F8F" w:rsidP="00135F8F">
      <w:pPr>
        <w:widowControl w:val="0"/>
        <w:numPr>
          <w:ilvl w:val="0"/>
          <w:numId w:val="34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испытания и диагностика;</w:t>
      </w:r>
    </w:p>
    <w:p w:rsidR="00135F8F" w:rsidRPr="00AF067F" w:rsidRDefault="00135F8F" w:rsidP="00135F8F">
      <w:pPr>
        <w:widowControl w:val="0"/>
        <w:numPr>
          <w:ilvl w:val="0"/>
          <w:numId w:val="34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  ремонт и замеры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описание заданий;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инструкции по выполнению задания;</w:t>
      </w:r>
    </w:p>
    <w:p w:rsidR="00135F8F" w:rsidRPr="00AF067F" w:rsidRDefault="00135F8F" w:rsidP="00135F8F">
      <w:pPr>
        <w:widowControl w:val="0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отчетные ведомости.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135F8F" w:rsidRPr="00AF067F" w:rsidRDefault="00135F8F" w:rsidP="00135F8F">
      <w:pPr>
        <w:numPr>
          <w:ilvl w:val="0"/>
          <w:numId w:val="35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Техника безопасности 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Обязательное наличие спецодежды и спецобуви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при работе с инструментом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numPr>
          <w:ilvl w:val="0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Рабочее место: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Ручной инструмент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Измерительные приборы</w:t>
      </w:r>
    </w:p>
    <w:p w:rsidR="00135F8F" w:rsidRPr="00AF067F" w:rsidRDefault="00135F8F" w:rsidP="00135F8F">
      <w:pPr>
        <w:numPr>
          <w:ilvl w:val="1"/>
          <w:numId w:val="35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Лампа переноска LED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Набор с инструментом</w:t>
            </w:r>
          </w:p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Трамвай или троллейбус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473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left="592" w:hanging="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для контроля давления токоприемников контактный проводНЭ-417-01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ДинамометрДПУ-2-0,02  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Динамометр с пределами измерений 0 - 3 кГсГОСТ 9500-84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135F8F" w:rsidRPr="00AF067F" w:rsidRDefault="00135F8F" w:rsidP="003E3681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Секундомер механическийСММ-60      </w:t>
            </w:r>
          </w:p>
        </w:tc>
        <w:tc>
          <w:tcPr>
            <w:tcW w:w="2687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6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8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F067F">
        <w:rPr>
          <w:rFonts w:ascii="Times New Roman" w:hAnsi="Times New Roman"/>
          <w:b/>
          <w:sz w:val="24"/>
          <w:szCs w:val="24"/>
          <w:lang w:eastAsia="en-US"/>
        </w:rPr>
        <w:tab/>
      </w:r>
      <w:bookmarkStart w:id="18" w:name="_Hlk517741018"/>
      <w:r w:rsidRPr="00AF067F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Модуль 10. </w:t>
      </w:r>
      <w:r w:rsidRPr="00AF067F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Диагностика геометрии кузова на стапеле с помощью механической и электронной измерительных систем, внешние световые приборы, регулировка открывания и закрывания дверей</w:t>
      </w:r>
      <w:bookmarkEnd w:id="18"/>
    </w:p>
    <w:p w:rsidR="00135F8F" w:rsidRPr="00AF067F" w:rsidRDefault="00135F8F" w:rsidP="00135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rPr>
          <w:rFonts w:ascii="Times New Roman" w:hAnsi="Times New Roman"/>
          <w:bCs/>
          <w:sz w:val="24"/>
          <w:szCs w:val="24"/>
          <w:lang w:eastAsia="en-US"/>
        </w:rPr>
      </w:pP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ab/>
      </w:r>
      <w:r w:rsidRPr="00AF067F">
        <w:rPr>
          <w:rFonts w:ascii="Times New Roman" w:eastAsia="DejaVu Sans" w:hAnsi="Times New Roman"/>
          <w:bCs/>
          <w:sz w:val="24"/>
          <w:szCs w:val="24"/>
          <w:u w:val="single"/>
          <w:lang w:eastAsia="en-US"/>
        </w:rPr>
        <w:t>Типовое задание</w:t>
      </w:r>
      <w:r w:rsidRPr="00AF067F">
        <w:rPr>
          <w:rFonts w:ascii="Times New Roman" w:eastAsia="DejaVu Sans" w:hAnsi="Times New Roman"/>
          <w:bCs/>
          <w:sz w:val="24"/>
          <w:szCs w:val="24"/>
          <w:lang w:eastAsia="en-US"/>
        </w:rPr>
        <w:t xml:space="preserve">: </w:t>
      </w:r>
      <w:r w:rsidRPr="00AF067F">
        <w:rPr>
          <w:rFonts w:ascii="Times New Roman" w:eastAsia="DejaVu Sans" w:hAnsi="Times New Roman"/>
          <w:sz w:val="24"/>
          <w:szCs w:val="24"/>
          <w:lang w:eastAsia="en-US"/>
        </w:rPr>
        <w:t>Выполнить д</w:t>
      </w:r>
      <w:r w:rsidRPr="00AF067F">
        <w:rPr>
          <w:rFonts w:ascii="Times New Roman" w:hAnsi="Times New Roman"/>
          <w:bCs/>
          <w:sz w:val="24"/>
          <w:szCs w:val="24"/>
          <w:lang w:eastAsia="en-US"/>
        </w:rPr>
        <w:t>иагностику геометрии кузова на стапеле с помощью механической и электронной измерительных систем, регулировка внешних световых приборов, регулировка открывания и закрывание дверей.</w:t>
      </w:r>
    </w:p>
    <w:p w:rsidR="00135F8F" w:rsidRPr="00AF067F" w:rsidRDefault="00135F8F" w:rsidP="00135F8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Пример формулировки задания</w:t>
      </w:r>
      <w:r w:rsidRPr="00AF067F">
        <w:rPr>
          <w:rFonts w:ascii="Times New Roman" w:hAnsi="Times New Roman"/>
          <w:sz w:val="24"/>
          <w:szCs w:val="24"/>
        </w:rPr>
        <w:t>. Продемонстрировать навыки работы по измерению геометрии кузова с помощью механической и электронной измерительной системы, пр</w:t>
      </w:r>
      <w:r w:rsidRPr="00AF067F">
        <w:rPr>
          <w:rFonts w:ascii="Times New Roman" w:hAnsi="Times New Roman"/>
          <w:sz w:val="24"/>
          <w:szCs w:val="24"/>
        </w:rPr>
        <w:t>о</w:t>
      </w:r>
      <w:r w:rsidRPr="00AF067F">
        <w:rPr>
          <w:rFonts w:ascii="Times New Roman" w:hAnsi="Times New Roman"/>
          <w:sz w:val="24"/>
          <w:szCs w:val="24"/>
        </w:rPr>
        <w:t>извести регулировку внешних световых приборов, техническое обслуживание редукторов открывания и закрывания дверей.</w:t>
      </w:r>
    </w:p>
    <w:p w:rsidR="00135F8F" w:rsidRPr="00AF067F" w:rsidRDefault="00135F8F" w:rsidP="00135F8F">
      <w:pPr>
        <w:spacing w:after="0" w:line="240" w:lineRule="auto"/>
        <w:ind w:firstLine="425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Состав работ:</w:t>
      </w:r>
    </w:p>
    <w:p w:rsidR="00135F8F" w:rsidRPr="00AF067F" w:rsidRDefault="00135F8F" w:rsidP="00135F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Получить у эксперта карту контрольных точек кузова.</w:t>
      </w:r>
    </w:p>
    <w:p w:rsidR="00135F8F" w:rsidRPr="00AF067F" w:rsidRDefault="00135F8F" w:rsidP="00135F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Установить стереопару.</w:t>
      </w:r>
    </w:p>
    <w:p w:rsidR="00135F8F" w:rsidRPr="00AF067F" w:rsidRDefault="00135F8F" w:rsidP="00135F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Создать новый проект, указав в поле для комментариев свой номер и ФИО.</w:t>
      </w:r>
    </w:p>
    <w:p w:rsidR="00135F8F" w:rsidRPr="00AF067F" w:rsidRDefault="00135F8F" w:rsidP="00135F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Произвести замер указанных контрольных точек.</w:t>
      </w:r>
    </w:p>
    <w:p w:rsidR="00135F8F" w:rsidRPr="00AF067F" w:rsidRDefault="00135F8F" w:rsidP="00135F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Сравнить измерения с базой данных.</w:t>
      </w:r>
    </w:p>
    <w:p w:rsidR="00135F8F" w:rsidRPr="00AF067F" w:rsidRDefault="00135F8F" w:rsidP="0013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p w:rsidR="00135F8F" w:rsidRPr="00AF067F" w:rsidRDefault="00135F8F" w:rsidP="0013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66"/>
      </w:tblGrid>
      <w:tr w:rsidR="00135F8F" w:rsidRPr="00AF067F" w:rsidTr="003E3681">
        <w:trPr>
          <w:trHeight w:val="495"/>
        </w:trPr>
        <w:tc>
          <w:tcPr>
            <w:tcW w:w="7196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 w:line="240" w:lineRule="auto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135F8F" w:rsidRPr="00AF067F" w:rsidTr="003E3681">
        <w:tc>
          <w:tcPr>
            <w:tcW w:w="7196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Трамвай и троллейбус со свободным доступом к нижней части (днищу).</w:t>
            </w:r>
          </w:p>
        </w:tc>
        <w:tc>
          <w:tcPr>
            <w:tcW w:w="1866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196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контроля геометрии кузовов (электронная или механич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ская)</w:t>
            </w:r>
          </w:p>
        </w:tc>
        <w:tc>
          <w:tcPr>
            <w:tcW w:w="1866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196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Стенд для проверки дверных редукторов КТМ  </w:t>
            </w:r>
          </w:p>
        </w:tc>
        <w:tc>
          <w:tcPr>
            <w:tcW w:w="1866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35F8F" w:rsidRPr="00AF067F" w:rsidTr="003E3681">
        <w:tc>
          <w:tcPr>
            <w:tcW w:w="7196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Прибор для проверки и регулировки фар автомобиля</w:t>
            </w:r>
          </w:p>
        </w:tc>
        <w:tc>
          <w:tcPr>
            <w:tcW w:w="1866" w:type="dxa"/>
            <w:shd w:val="clear" w:color="auto" w:fill="auto"/>
          </w:tcPr>
          <w:p w:rsidR="00135F8F" w:rsidRPr="00AF067F" w:rsidRDefault="00135F8F" w:rsidP="003E3681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5F8F" w:rsidRPr="00AF067F" w:rsidRDefault="00135F8F" w:rsidP="00135F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Критерии оценки</w:t>
      </w:r>
    </w:p>
    <w:p w:rsidR="00135F8F" w:rsidRPr="00AF067F" w:rsidRDefault="00135F8F" w:rsidP="00135F8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01"/>
        <w:gridCol w:w="1417"/>
      </w:tblGrid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before="120" w:after="12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Стереопара установлена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Новый проект создан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Указанные контрольные точки замерены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с базой данных произведено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неисправностей/дефектов, регулировка фар выполнена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Регулировка редуктора открывания дверей выполнена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c>
          <w:tcPr>
            <w:tcW w:w="704" w:type="dxa"/>
            <w:shd w:val="clear" w:color="auto" w:fill="auto"/>
          </w:tcPr>
          <w:p w:rsidR="00135F8F" w:rsidRPr="00AF067F" w:rsidRDefault="00135F8F" w:rsidP="00135F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</w:tcPr>
          <w:p w:rsidR="00135F8F" w:rsidRPr="00AF067F" w:rsidRDefault="00135F8F" w:rsidP="003E36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Регулировка редуктора закрывания дверей выполнена</w:t>
            </w:r>
          </w:p>
        </w:tc>
        <w:tc>
          <w:tcPr>
            <w:tcW w:w="1417" w:type="dxa"/>
            <w:shd w:val="clear" w:color="auto" w:fill="auto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35F8F" w:rsidRPr="00AF067F" w:rsidTr="003E3681">
        <w:trPr>
          <w:trHeight w:val="498"/>
        </w:trPr>
        <w:tc>
          <w:tcPr>
            <w:tcW w:w="704" w:type="dxa"/>
            <w:shd w:val="clear" w:color="auto" w:fill="auto"/>
          </w:tcPr>
          <w:p w:rsidR="00135F8F" w:rsidRPr="00AF067F" w:rsidRDefault="00135F8F" w:rsidP="003E3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5F8F" w:rsidRPr="00AF067F" w:rsidRDefault="00135F8F" w:rsidP="003E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67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135F8F" w:rsidRPr="00AF067F" w:rsidRDefault="00135F8F" w:rsidP="00135F8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numPr>
          <w:ilvl w:val="2"/>
          <w:numId w:val="15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Условия выполнения практического задания</w:t>
      </w:r>
    </w:p>
    <w:p w:rsidR="00135F8F" w:rsidRPr="00AF067F" w:rsidRDefault="00135F8F" w:rsidP="00135F8F">
      <w:pPr>
        <w:spacing w:after="120"/>
        <w:ind w:left="1080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- Время выполнения по модулям согласно 2.2.</w:t>
      </w:r>
    </w:p>
    <w:p w:rsidR="00135F8F" w:rsidRPr="00AF067F" w:rsidRDefault="00135F8F" w:rsidP="00135F8F">
      <w:pPr>
        <w:spacing w:after="120"/>
        <w:ind w:left="1080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-Оснащение рабочего места для проведения демонстрационного экзамена по типовому заданию согласно 3.1.1.</w:t>
      </w:r>
    </w:p>
    <w:p w:rsidR="00135F8F" w:rsidRPr="00AF067F" w:rsidRDefault="00135F8F" w:rsidP="00135F8F">
      <w:pPr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135F8F" w:rsidRPr="00AF067F" w:rsidRDefault="00135F8F" w:rsidP="00135F8F">
      <w:pPr>
        <w:ind w:left="142"/>
        <w:contextualSpacing/>
        <w:rPr>
          <w:rFonts w:ascii="Times New Roman" w:hAnsi="Times New Roman"/>
          <w:sz w:val="24"/>
          <w:szCs w:val="24"/>
          <w:u w:val="single"/>
        </w:rPr>
      </w:pPr>
      <w:r w:rsidRPr="00AF067F">
        <w:rPr>
          <w:rFonts w:ascii="Times New Roman" w:hAnsi="Times New Roman"/>
          <w:sz w:val="24"/>
          <w:szCs w:val="24"/>
          <w:u w:val="single"/>
        </w:rPr>
        <w:t>3.2. Критерии оценивания выполнения задания демонстрационного экзамена</w:t>
      </w:r>
    </w:p>
    <w:p w:rsidR="00135F8F" w:rsidRPr="00AF067F" w:rsidRDefault="00135F8F" w:rsidP="00135F8F">
      <w:pPr>
        <w:ind w:left="709"/>
        <w:contextualSpacing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3.2.1. Порядок оценки</w:t>
      </w:r>
    </w:p>
    <w:p w:rsidR="00135F8F" w:rsidRPr="00AF067F" w:rsidRDefault="00135F8F" w:rsidP="00135F8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Общее максимальное количество баллов за выполнение задания демонстрационн</w:t>
      </w:r>
      <w:r w:rsidRPr="00AF067F">
        <w:rPr>
          <w:rFonts w:ascii="Times New Roman" w:hAnsi="Times New Roman"/>
          <w:sz w:val="24"/>
          <w:szCs w:val="24"/>
        </w:rPr>
        <w:t>о</w:t>
      </w:r>
      <w:r w:rsidRPr="00AF067F">
        <w:rPr>
          <w:rFonts w:ascii="Times New Roman" w:hAnsi="Times New Roman"/>
          <w:sz w:val="24"/>
          <w:szCs w:val="24"/>
        </w:rPr>
        <w:t>го экзамена одним студентом, распределяемое между модулями задания дано в таблице 1. 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может быть приравнен % выполнения задания (в случае установления максимального к</w:t>
      </w:r>
      <w:r w:rsidRPr="00AF067F">
        <w:rPr>
          <w:rFonts w:ascii="Times New Roman" w:hAnsi="Times New Roman"/>
          <w:sz w:val="24"/>
          <w:szCs w:val="24"/>
        </w:rPr>
        <w:t>о</w:t>
      </w:r>
      <w:r w:rsidRPr="00AF067F">
        <w:rPr>
          <w:rFonts w:ascii="Times New Roman" w:hAnsi="Times New Roman"/>
          <w:sz w:val="24"/>
          <w:szCs w:val="24"/>
        </w:rPr>
        <w:t>личества баллов отличного от 100).</w:t>
      </w:r>
    </w:p>
    <w:p w:rsidR="00135F8F" w:rsidRPr="00AF067F" w:rsidRDefault="00135F8F" w:rsidP="00135F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Критерии оценки задания демонстрационного экзамена основываются на: 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Соблюдение техники безопасности и норм охраны здоровья 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Подготовка к работе, организация рабочего места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Качество выполнение работ в соответствии с заданием и техническими тр</w:t>
      </w:r>
      <w:r w:rsidRPr="00AF067F">
        <w:rPr>
          <w:rFonts w:ascii="Times New Roman" w:hAnsi="Times New Roman"/>
          <w:sz w:val="24"/>
          <w:szCs w:val="24"/>
        </w:rPr>
        <w:t>е</w:t>
      </w:r>
      <w:r w:rsidRPr="00AF067F">
        <w:rPr>
          <w:rFonts w:ascii="Times New Roman" w:hAnsi="Times New Roman"/>
          <w:sz w:val="24"/>
          <w:szCs w:val="24"/>
        </w:rPr>
        <w:t>бованиями к качеству результатов работ.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Полнота и скорость выполнения работ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Четкость формулировки выводов по результатам осмотра, диагностирования и испытаний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Точность диагностирования неисправностей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Точность выполнения измерений</w:t>
      </w:r>
    </w:p>
    <w:p w:rsidR="00135F8F" w:rsidRPr="00AF067F" w:rsidRDefault="00135F8F" w:rsidP="00135F8F">
      <w:pPr>
        <w:widowControl w:val="0"/>
        <w:numPr>
          <w:ilvl w:val="0"/>
          <w:numId w:val="40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Качество ремонта</w:t>
      </w:r>
    </w:p>
    <w:p w:rsidR="00135F8F" w:rsidRPr="00AF067F" w:rsidRDefault="00135F8F" w:rsidP="00135F8F">
      <w:pPr>
        <w:spacing w:after="120"/>
        <w:ind w:left="2367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 xml:space="preserve">Порядок перевода баллов в систему оценивания. </w:t>
      </w:r>
    </w:p>
    <w:p w:rsidR="00135F8F" w:rsidRPr="00AF067F" w:rsidRDefault="00135F8F" w:rsidP="00135F8F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Перевод в оценку баллов, полученных за демонстрационный экзамен, рекоменд</w:t>
      </w:r>
      <w:r w:rsidRPr="00AF067F">
        <w:rPr>
          <w:rFonts w:ascii="Times New Roman" w:hAnsi="Times New Roman"/>
          <w:sz w:val="24"/>
          <w:szCs w:val="24"/>
        </w:rPr>
        <w:t>у</w:t>
      </w:r>
      <w:r w:rsidRPr="00AF067F">
        <w:rPr>
          <w:rFonts w:ascii="Times New Roman" w:hAnsi="Times New Roman"/>
          <w:sz w:val="24"/>
          <w:szCs w:val="24"/>
        </w:rPr>
        <w:t>ется проводить следующим образом:</w:t>
      </w:r>
    </w:p>
    <w:p w:rsidR="00135F8F" w:rsidRPr="00AF067F" w:rsidRDefault="00135F8F" w:rsidP="00135F8F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Количество баллов от 0 до 40 означает оценку «неудовлетворительно».</w:t>
      </w:r>
    </w:p>
    <w:p w:rsidR="00135F8F" w:rsidRPr="00AF067F" w:rsidRDefault="00135F8F" w:rsidP="00135F8F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Количество баллов от 41 до 60 означает оценку «удовлетворительно».</w:t>
      </w:r>
    </w:p>
    <w:p w:rsidR="00135F8F" w:rsidRPr="00AF067F" w:rsidRDefault="00135F8F" w:rsidP="00135F8F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Количество баллов от 61 до 80 означает оценку «хорошо».</w:t>
      </w:r>
    </w:p>
    <w:p w:rsidR="00135F8F" w:rsidRPr="00AF067F" w:rsidRDefault="00135F8F" w:rsidP="00135F8F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AF067F">
        <w:rPr>
          <w:rFonts w:ascii="Times New Roman" w:hAnsi="Times New Roman"/>
          <w:sz w:val="24"/>
          <w:szCs w:val="24"/>
        </w:rPr>
        <w:t>Количество баллов от 81 до 100 означает оценку «отлично».</w:t>
      </w:r>
    </w:p>
    <w:p w:rsidR="00135F8F" w:rsidRPr="00AF067F" w:rsidRDefault="00135F8F" w:rsidP="00135F8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bookmarkStart w:id="19" w:name="_GoBack"/>
      <w:bookmarkEnd w:id="19"/>
    </w:p>
    <w:p w:rsidR="00135F8F" w:rsidRPr="00AF067F" w:rsidRDefault="00135F8F" w:rsidP="00135F8F">
      <w:pPr>
        <w:rPr>
          <w:rFonts w:ascii="Times New Roman" w:hAnsi="Times New Roman"/>
          <w:sz w:val="24"/>
          <w:szCs w:val="24"/>
        </w:rPr>
      </w:pPr>
    </w:p>
    <w:p w:rsidR="00135F8F" w:rsidRPr="00AF067F" w:rsidRDefault="00135F8F" w:rsidP="00135F8F">
      <w:pPr>
        <w:jc w:val="right"/>
        <w:rPr>
          <w:rFonts w:ascii="Times New Roman" w:hAnsi="Times New Roman"/>
          <w:b/>
          <w:sz w:val="24"/>
          <w:szCs w:val="24"/>
        </w:rPr>
      </w:pPr>
    </w:p>
    <w:p w:rsidR="00135F8F" w:rsidRPr="00AF067F" w:rsidRDefault="00135F8F" w:rsidP="0013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73DB7" w:rsidRDefault="00135F8F"/>
    <w:sectPr w:rsidR="00173DB7" w:rsidSect="00376E80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5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8070000" w:usb2="00000010" w:usb3="00000000" w:csb0="0002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3" w:rsidRDefault="00135F8F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B33" w:rsidRDefault="00135F8F" w:rsidP="00733A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3" w:rsidRDefault="00135F8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03B33" w:rsidRDefault="00135F8F" w:rsidP="00733A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3" w:rsidRDefault="00135F8F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D03B33" w:rsidRDefault="00135F8F" w:rsidP="00733AE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3" w:rsidRDefault="00135F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171</w:t>
    </w:r>
    <w:r>
      <w:fldChar w:fldCharType="end"/>
    </w:r>
  </w:p>
  <w:p w:rsidR="00D03B33" w:rsidRPr="00DB4C83" w:rsidRDefault="00135F8F" w:rsidP="00DB4C83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AB3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4070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CB6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6BC60EC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A07"/>
    <w:multiLevelType w:val="multilevel"/>
    <w:tmpl w:val="75C6B7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18D13C80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6C08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02BD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C15CEC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E25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09D6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0C036D5"/>
    <w:multiLevelType w:val="multilevel"/>
    <w:tmpl w:val="925C68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DD76386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55EB"/>
    <w:multiLevelType w:val="hybridMultilevel"/>
    <w:tmpl w:val="DA78C7D8"/>
    <w:lvl w:ilvl="0" w:tplc="7D06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85D83"/>
    <w:multiLevelType w:val="hybridMultilevel"/>
    <w:tmpl w:val="823CDF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1090224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F5F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97D7F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65814"/>
    <w:multiLevelType w:val="hybridMultilevel"/>
    <w:tmpl w:val="6D6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B1C71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97E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0299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B23C4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6060"/>
    <w:multiLevelType w:val="hybridMultilevel"/>
    <w:tmpl w:val="0AE6811A"/>
    <w:lvl w:ilvl="0" w:tplc="2210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A82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A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C8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9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84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8E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0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1C5E"/>
    <w:multiLevelType w:val="hybridMultilevel"/>
    <w:tmpl w:val="253A9FDC"/>
    <w:lvl w:ilvl="0" w:tplc="498E3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4C4084"/>
    <w:multiLevelType w:val="hybridMultilevel"/>
    <w:tmpl w:val="1BB66C28"/>
    <w:lvl w:ilvl="0" w:tplc="E69A3B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97948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567CE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15CCA"/>
    <w:multiLevelType w:val="hybridMultilevel"/>
    <w:tmpl w:val="07D28508"/>
    <w:lvl w:ilvl="0" w:tplc="18F23A8E">
      <w:start w:val="1"/>
      <w:numFmt w:val="bullet"/>
      <w:pStyle w:val="10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EC122F"/>
    <w:multiLevelType w:val="hybridMultilevel"/>
    <w:tmpl w:val="7CEE4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AE7A3D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A3BD0"/>
    <w:multiLevelType w:val="hybridMultilevel"/>
    <w:tmpl w:val="DA78C7D8"/>
    <w:lvl w:ilvl="0" w:tplc="7D06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E7068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352AE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C561D"/>
    <w:multiLevelType w:val="hybridMultilevel"/>
    <w:tmpl w:val="B4C0C89A"/>
    <w:lvl w:ilvl="0" w:tplc="FA540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5C583F"/>
    <w:multiLevelType w:val="hybridMultilevel"/>
    <w:tmpl w:val="7940F9E8"/>
    <w:lvl w:ilvl="0" w:tplc="0419000F">
      <w:start w:val="1"/>
      <w:numFmt w:val="bullet"/>
      <w:pStyle w:val="2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52D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39"/>
  </w:num>
  <w:num w:numId="4">
    <w:abstractNumId w:val="13"/>
  </w:num>
  <w:num w:numId="5">
    <w:abstractNumId w:val="14"/>
  </w:num>
  <w:num w:numId="6">
    <w:abstractNumId w:val="9"/>
  </w:num>
  <w:num w:numId="7">
    <w:abstractNumId w:val="37"/>
  </w:num>
  <w:num w:numId="8">
    <w:abstractNumId w:val="30"/>
  </w:num>
  <w:num w:numId="9">
    <w:abstractNumId w:val="17"/>
  </w:num>
  <w:num w:numId="10">
    <w:abstractNumId w:val="21"/>
  </w:num>
  <w:num w:numId="11">
    <w:abstractNumId w:val="26"/>
  </w:num>
  <w:num w:numId="12">
    <w:abstractNumId w:val="6"/>
  </w:num>
  <w:num w:numId="13">
    <w:abstractNumId w:val="35"/>
  </w:num>
  <w:num w:numId="14">
    <w:abstractNumId w:val="38"/>
  </w:num>
  <w:num w:numId="15">
    <w:abstractNumId w:val="5"/>
  </w:num>
  <w:num w:numId="16">
    <w:abstractNumId w:val="0"/>
  </w:num>
  <w:num w:numId="17">
    <w:abstractNumId w:val="19"/>
  </w:num>
  <w:num w:numId="18">
    <w:abstractNumId w:val="40"/>
  </w:num>
  <w:num w:numId="19">
    <w:abstractNumId w:val="33"/>
  </w:num>
  <w:num w:numId="20">
    <w:abstractNumId w:val="2"/>
  </w:num>
  <w:num w:numId="21">
    <w:abstractNumId w:val="27"/>
  </w:num>
  <w:num w:numId="22">
    <w:abstractNumId w:val="10"/>
  </w:num>
  <w:num w:numId="23">
    <w:abstractNumId w:val="8"/>
  </w:num>
  <w:num w:numId="24">
    <w:abstractNumId w:val="22"/>
  </w:num>
  <w:num w:numId="25">
    <w:abstractNumId w:val="15"/>
  </w:num>
  <w:num w:numId="26">
    <w:abstractNumId w:val="4"/>
  </w:num>
  <w:num w:numId="27">
    <w:abstractNumId w:val="11"/>
  </w:num>
  <w:num w:numId="28">
    <w:abstractNumId w:val="12"/>
  </w:num>
  <w:num w:numId="29">
    <w:abstractNumId w:val="7"/>
  </w:num>
  <w:num w:numId="30">
    <w:abstractNumId w:val="25"/>
  </w:num>
  <w:num w:numId="31">
    <w:abstractNumId w:val="18"/>
  </w:num>
  <w:num w:numId="32">
    <w:abstractNumId w:val="24"/>
  </w:num>
  <w:num w:numId="33">
    <w:abstractNumId w:val="20"/>
  </w:num>
  <w:num w:numId="34">
    <w:abstractNumId w:val="16"/>
  </w:num>
  <w:num w:numId="35">
    <w:abstractNumId w:val="23"/>
  </w:num>
  <w:num w:numId="36">
    <w:abstractNumId w:val="36"/>
  </w:num>
  <w:num w:numId="37">
    <w:abstractNumId w:val="1"/>
  </w:num>
  <w:num w:numId="38">
    <w:abstractNumId w:val="34"/>
  </w:num>
  <w:num w:numId="39">
    <w:abstractNumId w:val="29"/>
  </w:num>
  <w:num w:numId="40">
    <w:abstractNumId w:val="32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8F"/>
    <w:rsid w:val="00135F8F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91773-19DD-4D4E-90E8-5E11267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35F8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35F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5F8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35F8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135F8F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135F8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35F8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135F8F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35F8F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hAnsi="Times New Roman"/>
      <w:i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135F8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135F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5F8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5F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5F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5F8F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135F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35F8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5F8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rsid w:val="00135F8F"/>
    <w:pPr>
      <w:spacing w:after="0" w:line="240" w:lineRule="auto"/>
    </w:pPr>
    <w:rPr>
      <w:rFonts w:ascii="Times New Roman" w:eastAsia="Calibri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35F8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135F8F"/>
    <w:pPr>
      <w:spacing w:after="0" w:line="240" w:lineRule="auto"/>
      <w:ind w:right="-57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135F8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135F8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35F8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13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135F8F"/>
  </w:style>
  <w:style w:type="paragraph" w:styleId="a8">
    <w:name w:val="Normal (Web)"/>
    <w:basedOn w:val="a"/>
    <w:uiPriority w:val="99"/>
    <w:rsid w:val="00135F8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35F8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135F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135F8F"/>
    <w:rPr>
      <w:vertAlign w:val="superscript"/>
    </w:rPr>
  </w:style>
  <w:style w:type="paragraph" w:styleId="24">
    <w:name w:val="List 2"/>
    <w:basedOn w:val="a"/>
    <w:uiPriority w:val="99"/>
    <w:rsid w:val="00135F8F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35F8F"/>
    <w:rPr>
      <w:color w:val="0000FF"/>
      <w:u w:val="single"/>
    </w:rPr>
  </w:style>
  <w:style w:type="paragraph" w:styleId="13">
    <w:name w:val="toc 1"/>
    <w:basedOn w:val="a"/>
    <w:next w:val="a"/>
    <w:link w:val="14"/>
    <w:autoRedefine/>
    <w:uiPriority w:val="39"/>
    <w:rsid w:val="00135F8F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"/>
    <w:next w:val="a"/>
    <w:link w:val="26"/>
    <w:autoRedefine/>
    <w:uiPriority w:val="39"/>
    <w:rsid w:val="00135F8F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135F8F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35F8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135F8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135F8F"/>
    <w:rPr>
      <w:i/>
      <w:iCs/>
    </w:rPr>
  </w:style>
  <w:style w:type="paragraph" w:styleId="af0">
    <w:name w:val="Balloon Text"/>
    <w:basedOn w:val="a"/>
    <w:link w:val="af1"/>
    <w:uiPriority w:val="99"/>
    <w:rsid w:val="00135F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35F8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13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35F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3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135F8F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135F8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uiPriority w:val="99"/>
    <w:rsid w:val="00135F8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135F8F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135F8F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6">
    <w:name w:val="Тема примечания Знак1"/>
    <w:basedOn w:val="15"/>
    <w:uiPriority w:val="99"/>
    <w:rsid w:val="00135F8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135F8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3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35F8F"/>
  </w:style>
  <w:style w:type="character" w:customStyle="1" w:styleId="af8">
    <w:name w:val="Цветовое выделение"/>
    <w:uiPriority w:val="99"/>
    <w:rsid w:val="00135F8F"/>
    <w:rPr>
      <w:b/>
      <w:color w:val="26282F"/>
    </w:rPr>
  </w:style>
  <w:style w:type="character" w:customStyle="1" w:styleId="af9">
    <w:name w:val="Гипертекстовая ссылка"/>
    <w:uiPriority w:val="99"/>
    <w:rsid w:val="00135F8F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135F8F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35F8F"/>
  </w:style>
  <w:style w:type="paragraph" w:customStyle="1" w:styleId="afd">
    <w:name w:val="Внимание: недобросовестность!"/>
    <w:basedOn w:val="afb"/>
    <w:next w:val="a"/>
    <w:uiPriority w:val="99"/>
    <w:rsid w:val="00135F8F"/>
  </w:style>
  <w:style w:type="character" w:customStyle="1" w:styleId="afe">
    <w:name w:val="Выделение для Базового Поиска"/>
    <w:uiPriority w:val="99"/>
    <w:rsid w:val="00135F8F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135F8F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7">
    <w:name w:val="Заголовок1"/>
    <w:basedOn w:val="aff1"/>
    <w:next w:val="a"/>
    <w:uiPriority w:val="99"/>
    <w:rsid w:val="00135F8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1"/>
    <w:next w:val="a"/>
    <w:uiPriority w:val="99"/>
    <w:rsid w:val="00135F8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35F8F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35F8F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35F8F"/>
    <w:pPr>
      <w:spacing w:after="0"/>
      <w:jc w:val="left"/>
    </w:pPr>
  </w:style>
  <w:style w:type="paragraph" w:customStyle="1" w:styleId="affa">
    <w:name w:val="Интерактивный заголовок"/>
    <w:basedOn w:val="17"/>
    <w:next w:val="a"/>
    <w:uiPriority w:val="99"/>
    <w:rsid w:val="00135F8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35F8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35F8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35F8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35F8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35F8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35F8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35F8F"/>
  </w:style>
  <w:style w:type="paragraph" w:customStyle="1" w:styleId="afff6">
    <w:name w:val="Моноширинный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35F8F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35F8F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35F8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35F8F"/>
    <w:pPr>
      <w:ind w:left="140"/>
    </w:pPr>
  </w:style>
  <w:style w:type="character" w:customStyle="1" w:styleId="afffe">
    <w:name w:val="Опечатки"/>
    <w:uiPriority w:val="99"/>
    <w:rsid w:val="00135F8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35F8F"/>
    <w:rPr>
      <w:sz w:val="18"/>
      <w:szCs w:val="18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135F8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35F8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35F8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35F8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35F8F"/>
  </w:style>
  <w:style w:type="paragraph" w:customStyle="1" w:styleId="affff6">
    <w:name w:val="Примечание."/>
    <w:basedOn w:val="afb"/>
    <w:next w:val="a"/>
    <w:uiPriority w:val="99"/>
    <w:rsid w:val="00135F8F"/>
  </w:style>
  <w:style w:type="character" w:customStyle="1" w:styleId="affff7">
    <w:name w:val="Продолжение ссылки"/>
    <w:uiPriority w:val="99"/>
    <w:rsid w:val="00135F8F"/>
  </w:style>
  <w:style w:type="paragraph" w:customStyle="1" w:styleId="affff8">
    <w:name w:val="Словарная статья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35F8F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35F8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35F8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35F8F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35F8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35F8F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35F8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35F8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5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135F8F"/>
    <w:rPr>
      <w:sz w:val="16"/>
      <w:szCs w:val="16"/>
    </w:rPr>
  </w:style>
  <w:style w:type="paragraph" w:styleId="41">
    <w:name w:val="toc 4"/>
    <w:basedOn w:val="a"/>
    <w:next w:val="a"/>
    <w:autoRedefine/>
    <w:uiPriority w:val="39"/>
    <w:rsid w:val="00135F8F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35F8F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35F8F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135F8F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35F8F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35F8F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135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rsid w:val="00135F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135F8F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135F8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uiPriority w:val="99"/>
    <w:semiHidden/>
    <w:unhideWhenUsed/>
    <w:rsid w:val="00135F8F"/>
    <w:rPr>
      <w:vertAlign w:val="superscript"/>
    </w:rPr>
  </w:style>
  <w:style w:type="paragraph" w:customStyle="1" w:styleId="29">
    <w:name w:val="Обычный2"/>
    <w:next w:val="a"/>
    <w:rsid w:val="00135F8F"/>
    <w:pPr>
      <w:suppressAutoHyphens/>
      <w:spacing w:before="120" w:after="0" w:line="240" w:lineRule="auto"/>
      <w:ind w:left="425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afffff9">
    <w:name w:val="Основной текст_"/>
    <w:link w:val="72"/>
    <w:uiPriority w:val="99"/>
    <w:rsid w:val="00135F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fff9"/>
    <w:uiPriority w:val="99"/>
    <w:rsid w:val="00135F8F"/>
    <w:pPr>
      <w:widowControl w:val="0"/>
      <w:shd w:val="clear" w:color="auto" w:fill="FFFFFF"/>
      <w:spacing w:after="360" w:line="241" w:lineRule="exact"/>
      <w:ind w:hanging="660"/>
      <w:jc w:val="center"/>
    </w:pPr>
    <w:rPr>
      <w:rFonts w:ascii="Times New Roman" w:hAnsi="Times New Roman"/>
      <w:lang w:eastAsia="en-US"/>
    </w:rPr>
  </w:style>
  <w:style w:type="character" w:customStyle="1" w:styleId="105pt">
    <w:name w:val="Основной текст + 10;5 pt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13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fffa">
    <w:name w:val="Базовый"/>
    <w:link w:val="afffffb"/>
    <w:rsid w:val="00135F8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18">
    <w:name w:val="1"/>
    <w:basedOn w:val="a"/>
    <w:rsid w:val="00135F8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8"/>
      <w:szCs w:val="20"/>
    </w:rPr>
  </w:style>
  <w:style w:type="character" w:styleId="afffffc">
    <w:name w:val="Strong"/>
    <w:qFormat/>
    <w:rsid w:val="00135F8F"/>
    <w:rPr>
      <w:b/>
      <w:bCs/>
    </w:rPr>
  </w:style>
  <w:style w:type="paragraph" w:styleId="afffffd">
    <w:name w:val="Body Text Indent"/>
    <w:aliases w:val="текст,Основной текст 1"/>
    <w:basedOn w:val="a"/>
    <w:link w:val="afffffe"/>
    <w:rsid w:val="00135F8F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fffffe">
    <w:name w:val="Основной текст с отступом Знак"/>
    <w:aliases w:val="текст Знак,Основной текст 1 Знак"/>
    <w:basedOn w:val="a0"/>
    <w:link w:val="afffffd"/>
    <w:rsid w:val="00135F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9">
    <w:name w:val="Знак Знак1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a">
    <w:name w:val="Знак2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135F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b">
    <w:name w:val="Обычный1"/>
    <w:rsid w:val="00135F8F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Style23">
    <w:name w:val="Style23"/>
    <w:basedOn w:val="afffffa"/>
    <w:rsid w:val="00135F8F"/>
  </w:style>
  <w:style w:type="paragraph" w:customStyle="1" w:styleId="Style30">
    <w:name w:val="Style30"/>
    <w:basedOn w:val="a"/>
    <w:rsid w:val="00135F8F"/>
    <w:pPr>
      <w:widowControl w:val="0"/>
      <w:autoSpaceDE w:val="0"/>
      <w:autoSpaceDN w:val="0"/>
      <w:adjustRightInd w:val="0"/>
      <w:spacing w:after="0" w:line="322" w:lineRule="exact"/>
      <w:ind w:firstLine="61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35F8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rsid w:val="00135F8F"/>
    <w:rPr>
      <w:rFonts w:ascii="Times New Roman" w:hAnsi="Times New Roman" w:cs="Times New Roman"/>
      <w:sz w:val="26"/>
      <w:szCs w:val="26"/>
    </w:rPr>
  </w:style>
  <w:style w:type="paragraph" w:customStyle="1" w:styleId="affffff">
    <w:name w:val="Знак Знак Знак Знак Знак Знак Знак Знак Знак Знак Знак Знак Знак Знак Знак Знак"/>
    <w:basedOn w:val="a"/>
    <w:rsid w:val="00135F8F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fffff0">
    <w:name w:val="List"/>
    <w:basedOn w:val="a"/>
    <w:rsid w:val="00135F8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fffff1">
    <w:name w:val="No Spacing"/>
    <w:uiPriority w:val="99"/>
    <w:qFormat/>
    <w:rsid w:val="0013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5F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5F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59">
    <w:name w:val="Font Style59"/>
    <w:rsid w:val="00135F8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135F8F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135F8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135F8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135F8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35F8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rsid w:val="0013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135F8F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135F8F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135F8F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rsid w:val="00135F8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rsid w:val="00135F8F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135F8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135F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35F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135F8F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135F8F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fffff2">
    <w:name w:val="TOC Heading"/>
    <w:basedOn w:val="11"/>
    <w:next w:val="a"/>
    <w:uiPriority w:val="99"/>
    <w:unhideWhenUsed/>
    <w:qFormat/>
    <w:rsid w:val="00135F8F"/>
    <w:pPr>
      <w:keepLines/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</w:rPr>
  </w:style>
  <w:style w:type="character" w:customStyle="1" w:styleId="1c">
    <w:name w:val="Основной текст1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b">
    <w:name w:val="Основной текст2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CenturyGothic-1pt">
    <w:name w:val="Основной текст + Century Gothic;Интервал -1 pt"/>
    <w:rsid w:val="00135F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">
    <w:name w:val="Сноска (2)_"/>
    <w:link w:val="2d"/>
    <w:rsid w:val="00135F8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">
    <w:name w:val="Сноска (2) + Полужирный;Не курсив"/>
    <w:rsid w:val="00135F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Сноска (3)_"/>
    <w:link w:val="33"/>
    <w:rsid w:val="00135F8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ffffff3">
    <w:name w:val="Сноска_"/>
    <w:link w:val="affffff4"/>
    <w:rsid w:val="00135F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5pt">
    <w:name w:val="Сноска + 4;5 pt;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Основной текст (3) + 12 pt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f">
    <w:name w:val="Основной текст (2)_"/>
    <w:link w:val="2f0"/>
    <w:rsid w:val="00135F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2">
    <w:name w:val="Основной текст (4)_"/>
    <w:link w:val="43"/>
    <w:rsid w:val="00135F8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2">
    <w:name w:val="Заголовок №6_"/>
    <w:link w:val="63"/>
    <w:rsid w:val="00135F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_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4">
    <w:name w:val="Основной текст (6)_"/>
    <w:link w:val="65"/>
    <w:rsid w:val="00135F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3">
    <w:name w:val="Основной текст (5)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_"/>
    <w:link w:val="74"/>
    <w:rsid w:val="00135F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4">
    <w:name w:val="Заголовок №4 (4)_"/>
    <w:link w:val="440"/>
    <w:rsid w:val="00135F8F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44TimesNewRoman">
    <w:name w:val="Заголовок №4 (4) + Times New Roman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6">
    <w:name w:val="Основной текст (3) + Полужирный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0pt">
    <w:name w:val="Основной текст (7) + 30 pt;Не курсив"/>
    <w:rsid w:val="00135F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character" w:customStyle="1" w:styleId="37">
    <w:name w:val="Основной текст (3) +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Заголовок №4 (5)_"/>
    <w:link w:val="450"/>
    <w:rsid w:val="00135F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_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3">
    <w:name w:val="Основной текст (8)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_"/>
    <w:link w:val="93"/>
    <w:rsid w:val="00135F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135F8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(11)_"/>
    <w:link w:val="111"/>
    <w:rsid w:val="00135F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20">
    <w:name w:val="Основной текст (12)_"/>
    <w:link w:val="121"/>
    <w:rsid w:val="00135F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30">
    <w:name w:val="Основной текст (13)_"/>
    <w:link w:val="131"/>
    <w:rsid w:val="00135F8F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rsid w:val="00135F8F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50">
    <w:name w:val="Основной текст (15)_"/>
    <w:link w:val="151"/>
    <w:rsid w:val="00135F8F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02">
    <w:name w:val="Основной текст (10) + Не 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0">
    <w:name w:val="Основной текст (16)_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eorgia10pt">
    <w:name w:val="Основной текст + Georgia;10 pt"/>
    <w:rsid w:val="00135F8F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3">
    <w:name w:val="Основной текст (10) + Полужирный;Не курсив"/>
    <w:rsid w:val="00135F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f5">
    <w:name w:val="Основной текст + 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8">
    <w:name w:val="Основной текст3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Подпись к таблице (3)_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6pt0pt">
    <w:name w:val="Основной текст + 16 pt;Полужирный;Интервал 0 pt"/>
    <w:rsid w:val="00135F8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affffff6">
    <w:name w:val="Основной текст + Полужирный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pt-1pt">
    <w:name w:val="Основной текст + 16 pt;Курсив;Интервал -1 pt"/>
    <w:rsid w:val="00135F8F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rsid w:val="00135F8F"/>
    <w:rPr>
      <w:rFonts w:ascii="Times New Roman" w:eastAsia="Times New Roman" w:hAnsi="Times New Roman" w:cs="Times New Roman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pt0">
    <w:name w:val="Основной текст + 4;5 pt;Курсив"/>
    <w:rsid w:val="00135F8F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Малые прописные"/>
    <w:rsid w:val="00135F8F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4pt-2pt">
    <w:name w:val="Основной текст + 14 pt;Интервал -2 pt"/>
    <w:rsid w:val="00135F8F"/>
    <w:rPr>
      <w:rFonts w:ascii="Times New Roman" w:eastAsia="Times New Roman" w:hAnsi="Times New Roman" w:cs="Times New Roman"/>
      <w:color w:val="FFFFFF"/>
      <w:spacing w:val="-4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CenturyGothic16pt-3pt">
    <w:name w:val="Основной текст + Century Gothic;16 pt;Курсив;Интервал -3 pt"/>
    <w:rsid w:val="00135F8F"/>
    <w:rPr>
      <w:rFonts w:ascii="Century Gothic" w:eastAsia="Century Gothic" w:hAnsi="Century Gothic" w:cs="Century Gothic"/>
      <w:i/>
      <w:iCs/>
      <w:color w:val="FFFFFF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Impact4pt">
    <w:name w:val="Основной текст + Impact;4 pt"/>
    <w:rsid w:val="00135F8F"/>
    <w:rPr>
      <w:rFonts w:ascii="Impact" w:eastAsia="Impact" w:hAnsi="Impact" w:cs="Impact"/>
      <w:color w:val="FFFFFF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9pt-2pt150">
    <w:name w:val="Основной текст + 39 pt;Полужирный;Интервал -2 pt;Масштаб 150%"/>
    <w:rsid w:val="00135F8F"/>
    <w:rPr>
      <w:rFonts w:ascii="Times New Roman" w:eastAsia="Times New Roman" w:hAnsi="Times New Roman" w:cs="Times New Roman"/>
      <w:b/>
      <w:bCs/>
      <w:color w:val="000000"/>
      <w:spacing w:val="-40"/>
      <w:w w:val="15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39pt">
    <w:name w:val="Основной текст + 39 pt;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78"/>
      <w:szCs w:val="78"/>
      <w:shd w:val="clear" w:color="auto" w:fill="FFFFFF"/>
      <w:lang w:val="ru-RU" w:eastAsia="ru-RU" w:bidi="ru-RU"/>
    </w:rPr>
  </w:style>
  <w:style w:type="character" w:customStyle="1" w:styleId="31pt33">
    <w:name w:val="Основной текст + 31 pt;Масштаб 33%"/>
    <w:rsid w:val="00135F8F"/>
    <w:rPr>
      <w:rFonts w:ascii="Times New Roman" w:eastAsia="Times New Roman" w:hAnsi="Times New Roman" w:cs="Times New Roman"/>
      <w:color w:val="000000"/>
      <w:spacing w:val="0"/>
      <w:w w:val="33"/>
      <w:position w:val="0"/>
      <w:sz w:val="62"/>
      <w:szCs w:val="62"/>
      <w:shd w:val="clear" w:color="auto" w:fill="FFFFFF"/>
      <w:lang w:val="en-US" w:eastAsia="en-US" w:bidi="en-US"/>
    </w:rPr>
  </w:style>
  <w:style w:type="character" w:customStyle="1" w:styleId="4pt2pt">
    <w:name w:val="Основной текст + 4 pt;Интервал 2 pt"/>
    <w:rsid w:val="00135F8F"/>
    <w:rPr>
      <w:rFonts w:ascii="Times New Roman" w:eastAsia="Times New Roman" w:hAnsi="Times New Roman" w:cs="Times New Roman"/>
      <w:color w:val="FFFFFF"/>
      <w:spacing w:val="4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Georgia21pt">
    <w:name w:val="Основной текст + Georgia;21 pt;Полужирный"/>
    <w:rsid w:val="00135F8F"/>
    <w:rPr>
      <w:rFonts w:ascii="Georgia" w:eastAsia="Georgia" w:hAnsi="Georgia" w:cs="Georgia"/>
      <w:b/>
      <w:bCs/>
      <w:color w:val="FFFFFF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CenturyGothic16pt-1pt">
    <w:name w:val="Основной текст + Century Gothic;16 pt;Курсив;Интервал -1 pt"/>
    <w:rsid w:val="00135F8F"/>
    <w:rPr>
      <w:rFonts w:ascii="Century Gothic" w:eastAsia="Century Gothic" w:hAnsi="Century Gothic" w:cs="Century Gothic"/>
      <w:i/>
      <w:iCs/>
      <w:color w:val="FFFFFF"/>
      <w:spacing w:val="-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CenturyGothic-1pt0">
    <w:name w:val="Основной текст + Century Gothic;Малые прописные;Интервал -1 pt"/>
    <w:rsid w:val="00135F8F"/>
    <w:rPr>
      <w:rFonts w:ascii="Century Gothic" w:eastAsia="Century Gothic" w:hAnsi="Century Gothic" w:cs="Century Gothic"/>
      <w:smallCaps/>
      <w:color w:val="FFFFFF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13pt40">
    <w:name w:val="Основной текст + 13 pt;Малые прописные;Масштаб 40%"/>
    <w:rsid w:val="00135F8F"/>
    <w:rPr>
      <w:rFonts w:ascii="Times New Roman" w:eastAsia="Times New Roman" w:hAnsi="Times New Roman" w:cs="Times New Roman"/>
      <w:smallCaps/>
      <w:color w:val="FFFFFF"/>
      <w:spacing w:val="0"/>
      <w:w w:val="4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enturyGothic17pt">
    <w:name w:val="Основной текст + Century Gothic;17 pt;Полужирный;Курсив"/>
    <w:rsid w:val="00135F8F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39pt0">
    <w:name w:val="Основной текст + 39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f1">
    <w:name w:val="Подпись к картинке (2)_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2pt">
    <w:name w:val="Подпись к картинке (2) + Интервал 2 pt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f2">
    <w:name w:val="Подпись к картинке (2)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f3">
    <w:name w:val="Подпись к картинке (2) + Малые прописные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ffff7">
    <w:name w:val="Подпись к картинке_"/>
    <w:link w:val="affffff8"/>
    <w:rsid w:val="00135F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12pt">
    <w:name w:val="Основной текст (16) + 12 pt;Не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8pt">
    <w:name w:val="Основной текст (16) + 8 pt;Не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0">
    <w:name w:val="Основной текст (17)_"/>
    <w:link w:val="171"/>
    <w:rsid w:val="00135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0">
    <w:name w:val="Основной текст (18)_"/>
    <w:link w:val="181"/>
    <w:rsid w:val="00135F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90">
    <w:name w:val="Основной текст (19)_"/>
    <w:link w:val="191"/>
    <w:rsid w:val="00135F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135F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">
    <w:name w:val="Основной текст (21)_"/>
    <w:link w:val="211"/>
    <w:rsid w:val="00135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2">
    <w:name w:val="Основной текст (16) + Не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0">
    <w:name w:val="Заголовок №5 (3)_"/>
    <w:link w:val="531"/>
    <w:rsid w:val="00135F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6">
    <w:name w:val="Подпись к таблице (4)_"/>
    <w:link w:val="47"/>
    <w:rsid w:val="00135F8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Georgia115pt0pt">
    <w:name w:val="Основной текст + Georgia;11;5 pt;Курсив;Интервал 0 pt"/>
    <w:rsid w:val="00135F8F"/>
    <w:rPr>
      <w:rFonts w:ascii="Georgia" w:eastAsia="Georgia" w:hAnsi="Georgia" w:cs="Georgia"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;5 pt"/>
    <w:rsid w:val="00135F8F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8">
    <w:name w:val="Основной текст4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UnicodeMS">
    <w:name w:val="Основной текст + Arial Unicode MS"/>
    <w:rsid w:val="00135F8F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5pt">
    <w:name w:val="Основной текст + 6;5 pt;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Candara55pt">
    <w:name w:val="Основной текст + Candara;5;5 pt;Курсив"/>
    <w:rsid w:val="00135F8F"/>
    <w:rPr>
      <w:rFonts w:ascii="Candara" w:eastAsia="Candara" w:hAnsi="Candara" w:cs="Candara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a">
    <w:name w:val="Подпись к таблице (3)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ffff9">
    <w:name w:val="Подпись к таблице_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ffffffa">
    <w:name w:val="Подпись к таблице + Не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ffffb">
    <w:name w:val="Подпись к таблице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135F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0">
    <w:name w:val="Заголовок №3 (2)_"/>
    <w:link w:val="321"/>
    <w:rsid w:val="00135F8F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32TimesNewRoman4pt">
    <w:name w:val="Заголовок №3 (2) + Times New Roman;4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link w:val="341"/>
    <w:rsid w:val="00135F8F"/>
    <w:rPr>
      <w:rFonts w:ascii="Georgia" w:eastAsia="Georgia" w:hAnsi="Georgia" w:cs="Georgia"/>
      <w:shd w:val="clear" w:color="auto" w:fill="FFFFFF"/>
    </w:rPr>
  </w:style>
  <w:style w:type="character" w:customStyle="1" w:styleId="34ArialUnicodeMS11pt">
    <w:name w:val="Основной текст (34) + Arial Unicode MS;11 pt"/>
    <w:rsid w:val="00135F8F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0">
    <w:name w:val="Заголовок №3 (3)_"/>
    <w:link w:val="331"/>
    <w:rsid w:val="00135F8F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33TimesNewRoman45pt">
    <w:name w:val="Заголовок №3 (3) + Times New Roman;4;5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342">
    <w:name w:val="Заголовок №3 (4)_"/>
    <w:link w:val="343"/>
    <w:rsid w:val="00135F8F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34TimesNewRoman">
    <w:name w:val="Заголовок №3 (4) + Times New Roman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link w:val="351"/>
    <w:rsid w:val="00135F8F"/>
    <w:rPr>
      <w:rFonts w:ascii="Georgia" w:eastAsia="Georgia" w:hAnsi="Georgia" w:cs="Georgia"/>
      <w:shd w:val="clear" w:color="auto" w:fill="FFFFFF"/>
    </w:rPr>
  </w:style>
  <w:style w:type="character" w:customStyle="1" w:styleId="35TimesNewRoman">
    <w:name w:val="Основной текст (35) + Times New Roman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link w:val="241"/>
    <w:rsid w:val="00135F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50">
    <w:name w:val="Основной текст (25)_"/>
    <w:link w:val="251"/>
    <w:rsid w:val="00135F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0">
    <w:name w:val="Основной текст (26)_"/>
    <w:link w:val="261"/>
    <w:rsid w:val="00135F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0">
    <w:name w:val="Основной текст (27)_"/>
    <w:link w:val="271"/>
    <w:rsid w:val="00135F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4">
    <w:name w:val="Основной текст5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135F8F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4">
    <w:name w:val="Подпись к таблице (2)_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5">
    <w:name w:val="Подпись к таблице (2)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8pt">
    <w:name w:val="Основной текст + Candara;18 pt"/>
    <w:rsid w:val="00135F8F"/>
    <w:rPr>
      <w:rFonts w:ascii="Candara" w:eastAsia="Candara" w:hAnsi="Candara" w:cs="Candara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Georgia1pt">
    <w:name w:val="Основной текст + Georgia;Интервал 1 pt"/>
    <w:rsid w:val="00135F8F"/>
    <w:rPr>
      <w:rFonts w:ascii="Georgia" w:eastAsia="Georgia" w:hAnsi="Georgia" w:cs="Georgia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1">
    <w:name w:val="Основной текст + 10;5 pt;Полужирный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5pt">
    <w:name w:val="Основной текст + 11;5 pt;Курсив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5pt2">
    <w:name w:val="Основной текст + 10;5 pt;Полужирный;Малые прописные"/>
    <w:rsid w:val="00135F8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6">
    <w:name w:val="Основной текст6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60">
    <w:name w:val="Основной текст (36)_"/>
    <w:link w:val="361"/>
    <w:rsid w:val="00135F8F"/>
    <w:rPr>
      <w:rFonts w:ascii="Georgia" w:eastAsia="Georgia" w:hAnsi="Georgia" w:cs="Georgia"/>
      <w:shd w:val="clear" w:color="auto" w:fill="FFFFFF"/>
    </w:rPr>
  </w:style>
  <w:style w:type="character" w:customStyle="1" w:styleId="36TimesNewRoman">
    <w:name w:val="Основной текст (36) + Times New Roman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6ArialUnicodeMS105pt">
    <w:name w:val="Основной текст (36) + Arial Unicode MS;10;5 pt"/>
    <w:rsid w:val="00135F8F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135F8F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12TimesNewRoman10pt">
    <w:name w:val="Заголовок №1 (2) + Times New Roman;10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TimesNewRoman45pt">
    <w:name w:val="Заголовок №1 (2) + Times New Roman;4;5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370">
    <w:name w:val="Основной текст (37)_"/>
    <w:link w:val="371"/>
    <w:rsid w:val="00135F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ahoma11pt">
    <w:name w:val="Основной текст + Tahoma;11 pt"/>
    <w:rsid w:val="00135F8F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0">
    <w:name w:val="Заголовок №2 (2)_"/>
    <w:link w:val="221"/>
    <w:rsid w:val="00135F8F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22TimesNewRoman45pt">
    <w:name w:val="Заголовок №2 (2) + Times New Roman;4;5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380">
    <w:name w:val="Основной текст (38)_"/>
    <w:link w:val="381"/>
    <w:rsid w:val="00135F8F"/>
    <w:rPr>
      <w:rFonts w:ascii="Georgia" w:eastAsia="Georgia" w:hAnsi="Georgia" w:cs="Georgia"/>
      <w:shd w:val="clear" w:color="auto" w:fill="FFFFFF"/>
    </w:rPr>
  </w:style>
  <w:style w:type="character" w:customStyle="1" w:styleId="38ArialUnicodeMS11pt">
    <w:name w:val="Основной текст (38) + Arial Unicode MS;11 pt"/>
    <w:rsid w:val="00135F8F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90">
    <w:name w:val="Основной текст (39)_"/>
    <w:link w:val="391"/>
    <w:rsid w:val="00135F8F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39TimesNewRoman12pt">
    <w:name w:val="Основной текст (39) + Times New Roman;12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9TimesNewRoman45pt">
    <w:name w:val="Основной текст (39) + Times New Roman;4;5 pt"/>
    <w:rsid w:val="00135F8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Georgia">
    <w:name w:val="Основной текст + Georgia"/>
    <w:rsid w:val="00135F8F"/>
    <w:rPr>
      <w:rFonts w:ascii="Georgia" w:eastAsia="Georgia" w:hAnsi="Georgia" w:cs="Georgi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d">
    <w:name w:val="Сноска (2)"/>
    <w:basedOn w:val="a"/>
    <w:link w:val="2c"/>
    <w:rsid w:val="00135F8F"/>
    <w:pPr>
      <w:widowControl w:val="0"/>
      <w:shd w:val="clear" w:color="auto" w:fill="FFFFFF"/>
      <w:spacing w:after="0" w:line="266" w:lineRule="exact"/>
      <w:jc w:val="both"/>
    </w:pPr>
    <w:rPr>
      <w:rFonts w:ascii="Times New Roman" w:hAnsi="Times New Roman"/>
      <w:i/>
      <w:iCs/>
      <w:lang w:eastAsia="en-US"/>
    </w:rPr>
  </w:style>
  <w:style w:type="paragraph" w:customStyle="1" w:styleId="33">
    <w:name w:val="Сноска (3)"/>
    <w:basedOn w:val="a"/>
    <w:link w:val="32"/>
    <w:rsid w:val="00135F8F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19"/>
      <w:szCs w:val="19"/>
      <w:lang w:eastAsia="en-US"/>
    </w:rPr>
  </w:style>
  <w:style w:type="paragraph" w:customStyle="1" w:styleId="affffff4">
    <w:name w:val="Сноска"/>
    <w:basedOn w:val="a"/>
    <w:link w:val="affffff3"/>
    <w:rsid w:val="00135F8F"/>
    <w:pPr>
      <w:widowControl w:val="0"/>
      <w:shd w:val="clear" w:color="auto" w:fill="FFFFFF"/>
      <w:spacing w:after="0" w:line="198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2f0">
    <w:name w:val="Основной текст (2)"/>
    <w:basedOn w:val="a"/>
    <w:link w:val="2f"/>
    <w:rsid w:val="00135F8F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rsid w:val="00135F8F"/>
    <w:pPr>
      <w:widowControl w:val="0"/>
      <w:shd w:val="clear" w:color="auto" w:fill="FFFFFF"/>
      <w:spacing w:before="180" w:after="0" w:line="0" w:lineRule="atLeast"/>
    </w:pPr>
    <w:rPr>
      <w:rFonts w:ascii="Times New Roman" w:hAnsi="Times New Roman"/>
      <w:sz w:val="16"/>
      <w:szCs w:val="16"/>
      <w:lang w:eastAsia="en-US"/>
    </w:rPr>
  </w:style>
  <w:style w:type="paragraph" w:customStyle="1" w:styleId="63">
    <w:name w:val="Заголовок №6"/>
    <w:basedOn w:val="a"/>
    <w:link w:val="62"/>
    <w:rsid w:val="00135F8F"/>
    <w:pPr>
      <w:widowControl w:val="0"/>
      <w:shd w:val="clear" w:color="auto" w:fill="FFFFFF"/>
      <w:spacing w:after="0" w:line="475" w:lineRule="exact"/>
      <w:ind w:hanging="940"/>
      <w:jc w:val="right"/>
      <w:outlineLvl w:val="5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65">
    <w:name w:val="Основной текст (6)"/>
    <w:basedOn w:val="a"/>
    <w:link w:val="64"/>
    <w:rsid w:val="00135F8F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lang w:eastAsia="en-US"/>
    </w:rPr>
  </w:style>
  <w:style w:type="paragraph" w:customStyle="1" w:styleId="74">
    <w:name w:val="Основной текст (7)"/>
    <w:basedOn w:val="a"/>
    <w:link w:val="73"/>
    <w:rsid w:val="00135F8F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440">
    <w:name w:val="Заголовок №4 (4)"/>
    <w:basedOn w:val="a"/>
    <w:link w:val="44"/>
    <w:rsid w:val="00135F8F"/>
    <w:pPr>
      <w:widowControl w:val="0"/>
      <w:shd w:val="clear" w:color="auto" w:fill="FFFFFF"/>
      <w:spacing w:after="0" w:line="482" w:lineRule="exact"/>
      <w:ind w:firstLine="680"/>
      <w:outlineLvl w:val="3"/>
    </w:pPr>
    <w:rPr>
      <w:rFonts w:ascii="Arial Unicode MS" w:eastAsia="Arial Unicode MS" w:hAnsi="Arial Unicode MS" w:cs="Arial Unicode MS"/>
      <w:sz w:val="28"/>
      <w:szCs w:val="28"/>
      <w:lang w:eastAsia="en-US"/>
    </w:rPr>
  </w:style>
  <w:style w:type="paragraph" w:customStyle="1" w:styleId="450">
    <w:name w:val="Заголовок №4 (5)"/>
    <w:basedOn w:val="a"/>
    <w:link w:val="45"/>
    <w:rsid w:val="00135F8F"/>
    <w:pPr>
      <w:widowControl w:val="0"/>
      <w:shd w:val="clear" w:color="auto" w:fill="FFFFFF"/>
      <w:spacing w:after="0" w:line="482" w:lineRule="exact"/>
      <w:ind w:firstLine="700"/>
      <w:jc w:val="both"/>
      <w:outlineLvl w:val="3"/>
    </w:pPr>
    <w:rPr>
      <w:rFonts w:ascii="Times New Roman" w:hAnsi="Times New Roman"/>
      <w:lang w:eastAsia="en-US"/>
    </w:rPr>
  </w:style>
  <w:style w:type="paragraph" w:customStyle="1" w:styleId="93">
    <w:name w:val="Основной текст (9)"/>
    <w:basedOn w:val="a"/>
    <w:link w:val="92"/>
    <w:rsid w:val="00135F8F"/>
    <w:pPr>
      <w:widowControl w:val="0"/>
      <w:shd w:val="clear" w:color="auto" w:fill="FFFFFF"/>
      <w:spacing w:after="420" w:line="0" w:lineRule="atLeast"/>
    </w:pPr>
    <w:rPr>
      <w:rFonts w:ascii="Times New Roman" w:hAnsi="Times New Roman"/>
      <w:i/>
      <w:iCs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135F8F"/>
    <w:pPr>
      <w:widowControl w:val="0"/>
      <w:shd w:val="clear" w:color="auto" w:fill="FFFFFF"/>
      <w:spacing w:before="60" w:after="420" w:line="277" w:lineRule="exact"/>
      <w:ind w:hanging="660"/>
    </w:pPr>
    <w:rPr>
      <w:rFonts w:ascii="Times New Roman" w:hAnsi="Times New Roman"/>
      <w:i/>
      <w:iCs/>
      <w:lang w:eastAsia="en-US"/>
    </w:rPr>
  </w:style>
  <w:style w:type="paragraph" w:customStyle="1" w:styleId="111">
    <w:name w:val="Основной текст (11)"/>
    <w:basedOn w:val="a"/>
    <w:link w:val="110"/>
    <w:rsid w:val="00135F8F"/>
    <w:pPr>
      <w:widowControl w:val="0"/>
      <w:shd w:val="clear" w:color="auto" w:fill="FFFFFF"/>
      <w:spacing w:before="420" w:after="0" w:line="277" w:lineRule="exact"/>
    </w:pPr>
    <w:rPr>
      <w:rFonts w:ascii="Times New Roman" w:hAnsi="Times New Roman"/>
      <w:i/>
      <w:iCs/>
      <w:sz w:val="16"/>
      <w:szCs w:val="16"/>
      <w:lang w:eastAsia="en-US"/>
    </w:rPr>
  </w:style>
  <w:style w:type="paragraph" w:customStyle="1" w:styleId="121">
    <w:name w:val="Основной текст (12)"/>
    <w:basedOn w:val="a"/>
    <w:link w:val="12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i/>
      <w:iCs/>
      <w:sz w:val="16"/>
      <w:szCs w:val="16"/>
      <w:lang w:eastAsia="en-US"/>
    </w:rPr>
  </w:style>
  <w:style w:type="paragraph" w:customStyle="1" w:styleId="131">
    <w:name w:val="Основной текст (13)"/>
    <w:basedOn w:val="a"/>
    <w:link w:val="13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i/>
      <w:iCs/>
      <w:sz w:val="17"/>
      <w:szCs w:val="17"/>
      <w:lang w:eastAsia="en-US"/>
    </w:rPr>
  </w:style>
  <w:style w:type="paragraph" w:customStyle="1" w:styleId="141">
    <w:name w:val="Основной текст (14)"/>
    <w:basedOn w:val="a"/>
    <w:link w:val="14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i/>
      <w:iCs/>
      <w:sz w:val="17"/>
      <w:szCs w:val="17"/>
      <w:lang w:eastAsia="en-US"/>
    </w:rPr>
  </w:style>
  <w:style w:type="paragraph" w:customStyle="1" w:styleId="151">
    <w:name w:val="Основной текст (15)"/>
    <w:basedOn w:val="a"/>
    <w:link w:val="15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i/>
      <w:iCs/>
      <w:sz w:val="17"/>
      <w:szCs w:val="17"/>
      <w:lang w:eastAsia="en-US"/>
    </w:rPr>
  </w:style>
  <w:style w:type="paragraph" w:customStyle="1" w:styleId="affffff8">
    <w:name w:val="Подпись к картинке"/>
    <w:basedOn w:val="a"/>
    <w:link w:val="affffff7"/>
    <w:rsid w:val="00135F8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lang w:eastAsia="en-US"/>
    </w:rPr>
  </w:style>
  <w:style w:type="paragraph" w:customStyle="1" w:styleId="171">
    <w:name w:val="Основной текст (17)"/>
    <w:basedOn w:val="a"/>
    <w:link w:val="170"/>
    <w:rsid w:val="00135F8F"/>
    <w:pPr>
      <w:widowControl w:val="0"/>
      <w:shd w:val="clear" w:color="auto" w:fill="FFFFFF"/>
      <w:spacing w:before="840" w:after="0" w:line="324" w:lineRule="exact"/>
    </w:pPr>
    <w:rPr>
      <w:rFonts w:ascii="Times New Roman" w:hAnsi="Times New Roman"/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135F8F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19"/>
      <w:szCs w:val="19"/>
      <w:lang w:eastAsia="en-US"/>
    </w:rPr>
  </w:style>
  <w:style w:type="paragraph" w:customStyle="1" w:styleId="191">
    <w:name w:val="Основной текст (19)"/>
    <w:basedOn w:val="a"/>
    <w:link w:val="190"/>
    <w:rsid w:val="00135F8F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19"/>
      <w:szCs w:val="19"/>
      <w:lang w:eastAsia="en-US"/>
    </w:rPr>
  </w:style>
  <w:style w:type="paragraph" w:customStyle="1" w:styleId="201">
    <w:name w:val="Основной текст (20)"/>
    <w:basedOn w:val="a"/>
    <w:link w:val="200"/>
    <w:rsid w:val="00135F8F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19"/>
      <w:szCs w:val="19"/>
      <w:lang w:eastAsia="en-US"/>
    </w:rPr>
  </w:style>
  <w:style w:type="paragraph" w:customStyle="1" w:styleId="211">
    <w:name w:val="Основной текст (21)"/>
    <w:basedOn w:val="a"/>
    <w:link w:val="210"/>
    <w:rsid w:val="00135F8F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18"/>
      <w:szCs w:val="18"/>
      <w:lang w:eastAsia="en-US"/>
    </w:rPr>
  </w:style>
  <w:style w:type="paragraph" w:customStyle="1" w:styleId="531">
    <w:name w:val="Заголовок №5 (3)"/>
    <w:basedOn w:val="a"/>
    <w:link w:val="530"/>
    <w:rsid w:val="00135F8F"/>
    <w:pPr>
      <w:widowControl w:val="0"/>
      <w:shd w:val="clear" w:color="auto" w:fill="FFFFFF"/>
      <w:spacing w:before="540" w:after="0" w:line="281" w:lineRule="exact"/>
      <w:ind w:hanging="520"/>
      <w:jc w:val="both"/>
      <w:outlineLvl w:val="4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47">
    <w:name w:val="Подпись к таблице (4)"/>
    <w:basedOn w:val="a"/>
    <w:link w:val="46"/>
    <w:rsid w:val="00135F8F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lang w:eastAsia="en-US"/>
    </w:rPr>
  </w:style>
  <w:style w:type="paragraph" w:customStyle="1" w:styleId="621">
    <w:name w:val="Заголовок №6 (2)"/>
    <w:basedOn w:val="a"/>
    <w:link w:val="620"/>
    <w:rsid w:val="00135F8F"/>
    <w:pPr>
      <w:widowControl w:val="0"/>
      <w:shd w:val="clear" w:color="auto" w:fill="FFFFFF"/>
      <w:spacing w:after="60" w:line="0" w:lineRule="atLeast"/>
      <w:jc w:val="both"/>
      <w:outlineLvl w:val="5"/>
    </w:pPr>
    <w:rPr>
      <w:rFonts w:ascii="Times New Roman" w:hAnsi="Times New Roman"/>
      <w:b/>
      <w:bCs/>
      <w:lang w:eastAsia="en-US"/>
    </w:rPr>
  </w:style>
  <w:style w:type="paragraph" w:customStyle="1" w:styleId="321">
    <w:name w:val="Заголовок №3 (2)"/>
    <w:basedOn w:val="a"/>
    <w:link w:val="320"/>
    <w:rsid w:val="00135F8F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Georgia" w:eastAsia="Georgia" w:hAnsi="Georgia" w:cs="Georgia"/>
      <w:sz w:val="20"/>
      <w:szCs w:val="20"/>
      <w:lang w:eastAsia="en-US"/>
    </w:rPr>
  </w:style>
  <w:style w:type="paragraph" w:customStyle="1" w:styleId="341">
    <w:name w:val="Основной текст (34)"/>
    <w:basedOn w:val="a"/>
    <w:link w:val="340"/>
    <w:rsid w:val="00135F8F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  <w:lang w:eastAsia="en-US"/>
    </w:rPr>
  </w:style>
  <w:style w:type="paragraph" w:customStyle="1" w:styleId="331">
    <w:name w:val="Заголовок №3 (3)"/>
    <w:basedOn w:val="a"/>
    <w:link w:val="330"/>
    <w:rsid w:val="00135F8F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Georgia" w:eastAsia="Georgia" w:hAnsi="Georgia" w:cs="Georgia"/>
      <w:sz w:val="8"/>
      <w:szCs w:val="8"/>
      <w:lang w:eastAsia="en-US"/>
    </w:rPr>
  </w:style>
  <w:style w:type="paragraph" w:customStyle="1" w:styleId="343">
    <w:name w:val="Заголовок №3 (4)"/>
    <w:basedOn w:val="a"/>
    <w:link w:val="342"/>
    <w:rsid w:val="00135F8F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Georgia" w:eastAsia="Georgia" w:hAnsi="Georgia" w:cs="Georgia"/>
      <w:sz w:val="8"/>
      <w:szCs w:val="8"/>
      <w:lang w:eastAsia="en-US"/>
    </w:rPr>
  </w:style>
  <w:style w:type="paragraph" w:customStyle="1" w:styleId="351">
    <w:name w:val="Основной текст (35)"/>
    <w:basedOn w:val="a"/>
    <w:link w:val="350"/>
    <w:rsid w:val="00135F8F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  <w:lang w:eastAsia="en-US"/>
    </w:rPr>
  </w:style>
  <w:style w:type="paragraph" w:customStyle="1" w:styleId="241">
    <w:name w:val="Основной текст (24)"/>
    <w:basedOn w:val="a"/>
    <w:link w:val="24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sz w:val="17"/>
      <w:szCs w:val="17"/>
      <w:lang w:eastAsia="en-US"/>
    </w:rPr>
  </w:style>
  <w:style w:type="paragraph" w:customStyle="1" w:styleId="251">
    <w:name w:val="Основной текст (25)"/>
    <w:basedOn w:val="a"/>
    <w:link w:val="25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sz w:val="17"/>
      <w:szCs w:val="17"/>
      <w:lang w:eastAsia="en-US"/>
    </w:rPr>
  </w:style>
  <w:style w:type="paragraph" w:customStyle="1" w:styleId="261">
    <w:name w:val="Основной текст (26)"/>
    <w:basedOn w:val="a"/>
    <w:link w:val="26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sz w:val="17"/>
      <w:szCs w:val="17"/>
      <w:lang w:eastAsia="en-US"/>
    </w:rPr>
  </w:style>
  <w:style w:type="paragraph" w:customStyle="1" w:styleId="271">
    <w:name w:val="Основной текст (27)"/>
    <w:basedOn w:val="a"/>
    <w:link w:val="270"/>
    <w:rsid w:val="00135F8F"/>
    <w:pPr>
      <w:widowControl w:val="0"/>
      <w:shd w:val="clear" w:color="auto" w:fill="FFFFFF"/>
      <w:spacing w:after="0" w:line="277" w:lineRule="exact"/>
    </w:pPr>
    <w:rPr>
      <w:rFonts w:ascii="Times New Roman" w:hAnsi="Times New Roman"/>
      <w:sz w:val="17"/>
      <w:szCs w:val="17"/>
      <w:lang w:eastAsia="en-US"/>
    </w:rPr>
  </w:style>
  <w:style w:type="paragraph" w:customStyle="1" w:styleId="361">
    <w:name w:val="Основной текст (36)"/>
    <w:basedOn w:val="a"/>
    <w:link w:val="360"/>
    <w:rsid w:val="00135F8F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  <w:lang w:eastAsia="en-US"/>
    </w:rPr>
  </w:style>
  <w:style w:type="paragraph" w:customStyle="1" w:styleId="123">
    <w:name w:val="Заголовок №1 (2)"/>
    <w:basedOn w:val="a"/>
    <w:link w:val="122"/>
    <w:rsid w:val="00135F8F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Georgia" w:eastAsia="Georgia" w:hAnsi="Georgia" w:cs="Georgia"/>
      <w:sz w:val="8"/>
      <w:szCs w:val="8"/>
      <w:lang w:eastAsia="en-US"/>
    </w:rPr>
  </w:style>
  <w:style w:type="paragraph" w:customStyle="1" w:styleId="371">
    <w:name w:val="Основной текст (37)"/>
    <w:basedOn w:val="a"/>
    <w:link w:val="370"/>
    <w:rsid w:val="00135F8F"/>
    <w:pPr>
      <w:widowControl w:val="0"/>
      <w:shd w:val="clear" w:color="auto" w:fill="FFFFFF"/>
      <w:spacing w:before="600" w:after="0" w:line="277" w:lineRule="exact"/>
      <w:jc w:val="both"/>
    </w:pPr>
    <w:rPr>
      <w:rFonts w:ascii="Times New Roman" w:hAnsi="Times New Roman"/>
      <w:i/>
      <w:iCs/>
      <w:sz w:val="23"/>
      <w:szCs w:val="23"/>
      <w:lang w:eastAsia="en-US"/>
    </w:rPr>
  </w:style>
  <w:style w:type="paragraph" w:customStyle="1" w:styleId="221">
    <w:name w:val="Заголовок №2 (2)"/>
    <w:basedOn w:val="a"/>
    <w:link w:val="220"/>
    <w:rsid w:val="00135F8F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Georgia" w:eastAsia="Georgia" w:hAnsi="Georgia" w:cs="Georgia"/>
      <w:sz w:val="8"/>
      <w:szCs w:val="8"/>
      <w:lang w:eastAsia="en-US"/>
    </w:rPr>
  </w:style>
  <w:style w:type="paragraph" w:customStyle="1" w:styleId="381">
    <w:name w:val="Основной текст (38)"/>
    <w:basedOn w:val="a"/>
    <w:link w:val="380"/>
    <w:rsid w:val="00135F8F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  <w:lang w:eastAsia="en-US"/>
    </w:rPr>
  </w:style>
  <w:style w:type="paragraph" w:customStyle="1" w:styleId="391">
    <w:name w:val="Основной текст (39)"/>
    <w:basedOn w:val="a"/>
    <w:link w:val="390"/>
    <w:rsid w:val="00135F8F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  <w:sz w:val="8"/>
      <w:szCs w:val="8"/>
      <w:lang w:eastAsia="en-US"/>
    </w:rPr>
  </w:style>
  <w:style w:type="character" w:customStyle="1" w:styleId="2f6">
    <w:name w:val="Основной текст (2) + Не полужирный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b">
    <w:name w:val="Основной текст (3) + Не полужирный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f7">
    <w:name w:val="Заголовок №2_"/>
    <w:link w:val="2f8"/>
    <w:rsid w:val="00135F8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f9">
    <w:name w:val="Заголовок №2 + Курсив"/>
    <w:rsid w:val="00135F8F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character" w:customStyle="1" w:styleId="55">
    <w:name w:val="Основной текст (5) +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affffffc">
    <w:name w:val="Колонтитул_"/>
    <w:link w:val="affffffd"/>
    <w:rsid w:val="00135F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rsid w:val="00135F8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d">
    <w:name w:val="Заголовок №1_"/>
    <w:link w:val="1e"/>
    <w:rsid w:val="00135F8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4">
    <w:name w:val="Оглавление 1 Знак"/>
    <w:link w:val="13"/>
    <w:uiPriority w:val="39"/>
    <w:rsid w:val="00135F8F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95pt1">
    <w:name w:val="Колонтитул + 9;5 pt;Курсив"/>
    <w:rsid w:val="00135F8F"/>
    <w:rPr>
      <w:rFonts w:ascii="Times New Roman" w:eastAsia="Times New Roman" w:hAnsi="Times New Roman" w:cs="Times New Roman"/>
      <w:i/>
      <w:iCs/>
      <w:spacing w:val="2"/>
      <w:sz w:val="18"/>
      <w:szCs w:val="18"/>
      <w:u w:val="single"/>
      <w:shd w:val="clear" w:color="auto" w:fill="FFFFFF"/>
    </w:rPr>
  </w:style>
  <w:style w:type="character" w:customStyle="1" w:styleId="2fa">
    <w:name w:val="Основной текст (2) + Курсив"/>
    <w:rsid w:val="00135F8F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character" w:customStyle="1" w:styleId="2fb">
    <w:name w:val="Основной текст (2) + Полужирный"/>
    <w:rsid w:val="00135F8F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f8">
    <w:name w:val="Заголовок №2"/>
    <w:basedOn w:val="a"/>
    <w:link w:val="2f7"/>
    <w:rsid w:val="00135F8F"/>
    <w:pPr>
      <w:shd w:val="clear" w:color="auto" w:fill="FFFFFF"/>
      <w:spacing w:before="2820" w:after="660" w:line="0" w:lineRule="atLeast"/>
      <w:ind w:hanging="380"/>
      <w:jc w:val="center"/>
      <w:outlineLvl w:val="1"/>
    </w:pPr>
    <w:rPr>
      <w:rFonts w:ascii="Times New Roman" w:hAnsi="Times New Roman"/>
      <w:spacing w:val="1"/>
      <w:sz w:val="25"/>
      <w:szCs w:val="25"/>
      <w:lang w:eastAsia="en-US"/>
    </w:rPr>
  </w:style>
  <w:style w:type="paragraph" w:customStyle="1" w:styleId="affffffd">
    <w:name w:val="Колонтитул"/>
    <w:basedOn w:val="a"/>
    <w:link w:val="affffffc"/>
    <w:rsid w:val="00135F8F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e">
    <w:name w:val="Заголовок №1"/>
    <w:basedOn w:val="a"/>
    <w:link w:val="1d"/>
    <w:rsid w:val="00135F8F"/>
    <w:pPr>
      <w:shd w:val="clear" w:color="auto" w:fill="FFFFFF"/>
      <w:spacing w:after="360" w:line="0" w:lineRule="atLeast"/>
      <w:outlineLvl w:val="0"/>
    </w:pPr>
    <w:rPr>
      <w:rFonts w:ascii="Times New Roman" w:hAnsi="Times New Roman"/>
      <w:spacing w:val="1"/>
      <w:sz w:val="25"/>
      <w:szCs w:val="25"/>
      <w:lang w:eastAsia="en-US"/>
    </w:rPr>
  </w:style>
  <w:style w:type="paragraph" w:customStyle="1" w:styleId="1">
    <w:name w:val="Стиль1"/>
    <w:basedOn w:val="ad"/>
    <w:link w:val="1f"/>
    <w:qFormat/>
    <w:rsid w:val="00135F8F"/>
    <w:pPr>
      <w:numPr>
        <w:numId w:val="1"/>
      </w:numPr>
      <w:spacing w:after="0" w:line="360" w:lineRule="auto"/>
      <w:ind w:left="0" w:firstLine="425"/>
      <w:contextualSpacing/>
    </w:pPr>
    <w:rPr>
      <w:b/>
      <w:lang w:val="en-US" w:eastAsia="en-US" w:bidi="en-US"/>
    </w:rPr>
  </w:style>
  <w:style w:type="character" w:customStyle="1" w:styleId="1f">
    <w:name w:val="Стиль1 Знак"/>
    <w:link w:val="1"/>
    <w:rsid w:val="00135F8F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ffffffe">
    <w:name w:val="Subtitle"/>
    <w:basedOn w:val="a"/>
    <w:next w:val="a3"/>
    <w:link w:val="afffffff"/>
    <w:qFormat/>
    <w:rsid w:val="00135F8F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0"/>
    <w:link w:val="affffffe"/>
    <w:rsid w:val="00135F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72">
    <w:name w:val="Font Style72"/>
    <w:uiPriority w:val="99"/>
    <w:rsid w:val="00135F8F"/>
    <w:rPr>
      <w:rFonts w:ascii="Times New Roman" w:hAnsi="Times New Roman" w:cs="Times New Roman"/>
      <w:b/>
      <w:bCs/>
      <w:sz w:val="26"/>
      <w:szCs w:val="26"/>
    </w:rPr>
  </w:style>
  <w:style w:type="paragraph" w:customStyle="1" w:styleId="2fc">
    <w:name w:val="...... 2"/>
    <w:basedOn w:val="a"/>
    <w:next w:val="a"/>
    <w:uiPriority w:val="99"/>
    <w:rsid w:val="00135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fffff0">
    <w:name w:val="......."/>
    <w:basedOn w:val="a"/>
    <w:next w:val="a"/>
    <w:uiPriority w:val="99"/>
    <w:rsid w:val="00135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c">
    <w:name w:val="Заголовок №3_"/>
    <w:link w:val="3d"/>
    <w:rsid w:val="00135F8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e">
    <w:name w:val="Заголовок №3 + Курсив"/>
    <w:rsid w:val="00135F8F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character" w:customStyle="1" w:styleId="26">
    <w:name w:val="Оглавление 2 Знак"/>
    <w:link w:val="25"/>
    <w:uiPriority w:val="39"/>
    <w:rsid w:val="00135F8F"/>
    <w:rPr>
      <w:rFonts w:ascii="Calibri" w:eastAsia="Times New Roman" w:hAnsi="Calibri" w:cs="Calibri"/>
      <w:i/>
      <w:iCs/>
      <w:sz w:val="20"/>
      <w:szCs w:val="20"/>
      <w:lang w:eastAsia="ru-RU"/>
    </w:rPr>
  </w:style>
  <w:style w:type="character" w:customStyle="1" w:styleId="1135pt">
    <w:name w:val="Заголовок №1 + 13;5 pt"/>
    <w:rsid w:val="00135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paragraph" w:customStyle="1" w:styleId="3d">
    <w:name w:val="Заголовок №3"/>
    <w:basedOn w:val="a"/>
    <w:link w:val="3c"/>
    <w:rsid w:val="00135F8F"/>
    <w:pPr>
      <w:shd w:val="clear" w:color="auto" w:fill="FFFFFF"/>
      <w:spacing w:before="2520" w:after="120" w:line="696" w:lineRule="exact"/>
      <w:jc w:val="center"/>
      <w:outlineLvl w:val="2"/>
    </w:pPr>
    <w:rPr>
      <w:rFonts w:ascii="Times New Roman" w:hAnsi="Times New Roman"/>
      <w:spacing w:val="1"/>
      <w:sz w:val="25"/>
      <w:szCs w:val="25"/>
      <w:lang w:eastAsia="en-US"/>
    </w:rPr>
  </w:style>
  <w:style w:type="character" w:customStyle="1" w:styleId="115pt0">
    <w:name w:val="Колонтитул + 11;5 pt;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single"/>
    </w:rPr>
  </w:style>
  <w:style w:type="character" w:customStyle="1" w:styleId="56">
    <w:name w:val="Основной текст (5) + Полужирный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</w:rPr>
  </w:style>
  <w:style w:type="character" w:customStyle="1" w:styleId="104">
    <w:name w:val="Основной текст (10) + Полужирный"/>
    <w:aliases w:val="Не курсив4"/>
    <w:rsid w:val="00135F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customStyle="1" w:styleId="510">
    <w:name w:val="Основной текст (5)1"/>
    <w:basedOn w:val="a"/>
    <w:rsid w:val="00135F8F"/>
    <w:pPr>
      <w:widowControl w:val="0"/>
      <w:shd w:val="clear" w:color="auto" w:fill="FFFFFF"/>
      <w:spacing w:before="180" w:after="60" w:line="324" w:lineRule="exact"/>
      <w:ind w:hanging="2040"/>
    </w:pPr>
    <w:rPr>
      <w:rFonts w:ascii="Times New Roman" w:hAnsi="Times New Roman"/>
      <w:b/>
      <w:bCs/>
      <w:sz w:val="28"/>
      <w:szCs w:val="28"/>
    </w:rPr>
  </w:style>
  <w:style w:type="paragraph" w:customStyle="1" w:styleId="810">
    <w:name w:val="Основной текст (8)1"/>
    <w:basedOn w:val="a"/>
    <w:rsid w:val="00135F8F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3f">
    <w:name w:val="Основной текст + Полужирный3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3f0">
    <w:name w:val="List 3"/>
    <w:basedOn w:val="a"/>
    <w:uiPriority w:val="99"/>
    <w:rsid w:val="00135F8F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customStyle="1" w:styleId="212">
    <w:name w:val="Подпись к таблице (2)1"/>
    <w:basedOn w:val="a"/>
    <w:rsid w:val="00135F8F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1030">
    <w:name w:val="Основной текст + 103"/>
    <w:aliases w:val="5 pt10,Полужирный4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112">
    <w:name w:val="Основной текст + 11"/>
    <w:aliases w:val="5 pt9,Курсив2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paragraph" w:customStyle="1" w:styleId="1610">
    <w:name w:val="Основной текст (16)1"/>
    <w:basedOn w:val="a"/>
    <w:rsid w:val="00135F8F"/>
    <w:pPr>
      <w:widowControl w:val="0"/>
      <w:shd w:val="clear" w:color="auto" w:fill="FFFFFF"/>
      <w:spacing w:after="0" w:line="270" w:lineRule="exact"/>
      <w:jc w:val="both"/>
    </w:pPr>
    <w:rPr>
      <w:rFonts w:ascii="Times New Roman" w:hAnsi="Times New Roman"/>
      <w:i/>
      <w:iCs/>
      <w:sz w:val="19"/>
      <w:szCs w:val="19"/>
    </w:rPr>
  </w:style>
  <w:style w:type="paragraph" w:customStyle="1" w:styleId="310">
    <w:name w:val="Подпись к таблице (3)1"/>
    <w:basedOn w:val="a"/>
    <w:rsid w:val="00135F8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920">
    <w:name w:val="Основной текст + 92"/>
    <w:aliases w:val="5 pt6,Курсив1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character" w:customStyle="1" w:styleId="1f0">
    <w:name w:val="Основной текст + Курсив1"/>
    <w:rsid w:val="00135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1010">
    <w:name w:val="Основной текст + 101"/>
    <w:aliases w:val="5 pt7,Полужирный2"/>
    <w:rsid w:val="00135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49">
    <w:name w:val="Основной текст (4) +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67">
    <w:name w:val="Основной текст (6) + Не полужирный"/>
    <w:rsid w:val="0013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</w:rPr>
  </w:style>
  <w:style w:type="character" w:customStyle="1" w:styleId="68">
    <w:name w:val="Основной текст (6) + Не полужирный;Курсив"/>
    <w:rsid w:val="00135F8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8"/>
      <w:szCs w:val="18"/>
    </w:rPr>
  </w:style>
  <w:style w:type="character" w:customStyle="1" w:styleId="84">
    <w:name w:val="Основной текст (8) + Курсив"/>
    <w:rsid w:val="00135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8"/>
      <w:szCs w:val="18"/>
    </w:rPr>
  </w:style>
  <w:style w:type="numbering" w:customStyle="1" w:styleId="1f1">
    <w:name w:val="Нет списка1"/>
    <w:next w:val="a2"/>
    <w:uiPriority w:val="99"/>
    <w:semiHidden/>
    <w:unhideWhenUsed/>
    <w:rsid w:val="00135F8F"/>
  </w:style>
  <w:style w:type="table" w:customStyle="1" w:styleId="1f2">
    <w:name w:val="Сетка таблицы1"/>
    <w:basedOn w:val="a1"/>
    <w:next w:val="afffff5"/>
    <w:uiPriority w:val="59"/>
    <w:rsid w:val="00135F8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d">
    <w:name w:val="Нет списка2"/>
    <w:next w:val="a2"/>
    <w:uiPriority w:val="99"/>
    <w:semiHidden/>
    <w:unhideWhenUsed/>
    <w:rsid w:val="00135F8F"/>
  </w:style>
  <w:style w:type="numbering" w:customStyle="1" w:styleId="3f1">
    <w:name w:val="Нет списка3"/>
    <w:next w:val="a2"/>
    <w:uiPriority w:val="99"/>
    <w:semiHidden/>
    <w:unhideWhenUsed/>
    <w:rsid w:val="00135F8F"/>
  </w:style>
  <w:style w:type="numbering" w:customStyle="1" w:styleId="4a">
    <w:name w:val="Нет списка4"/>
    <w:next w:val="a2"/>
    <w:uiPriority w:val="99"/>
    <w:semiHidden/>
    <w:unhideWhenUsed/>
    <w:rsid w:val="00135F8F"/>
  </w:style>
  <w:style w:type="table" w:customStyle="1" w:styleId="2fe">
    <w:name w:val="Сетка таблицы2"/>
    <w:basedOn w:val="a1"/>
    <w:next w:val="afffff5"/>
    <w:rsid w:val="00135F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"/>
    <w:next w:val="a2"/>
    <w:uiPriority w:val="99"/>
    <w:semiHidden/>
    <w:unhideWhenUsed/>
    <w:rsid w:val="00135F8F"/>
  </w:style>
  <w:style w:type="character" w:customStyle="1" w:styleId="1f3">
    <w:name w:val="Основной текст с отступом Знак1"/>
    <w:aliases w:val="текст Знак1,Основной текст 1 Знак1"/>
    <w:semiHidden/>
    <w:rsid w:val="00135F8F"/>
    <w:rPr>
      <w:rFonts w:ascii="Times New Roman" w:eastAsia="Times New Roman" w:hAnsi="Times New Roman" w:cs="Times New Roman"/>
      <w:sz w:val="24"/>
      <w:szCs w:val="24"/>
    </w:rPr>
  </w:style>
  <w:style w:type="paragraph" w:styleId="afffffff1">
    <w:name w:val="Document Map"/>
    <w:basedOn w:val="a"/>
    <w:link w:val="afffffff2"/>
    <w:uiPriority w:val="99"/>
    <w:semiHidden/>
    <w:unhideWhenUsed/>
    <w:rsid w:val="00135F8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fffff2">
    <w:name w:val="Схема документа Знак"/>
    <w:basedOn w:val="a0"/>
    <w:link w:val="afffffff1"/>
    <w:uiPriority w:val="99"/>
    <w:semiHidden/>
    <w:rsid w:val="00135F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ffff3">
    <w:name w:val="Знак"/>
    <w:basedOn w:val="a"/>
    <w:rsid w:val="00135F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"/>
    <w:uiPriority w:val="99"/>
    <w:rsid w:val="00135F8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35F8F"/>
    <w:rPr>
      <w:rFonts w:ascii="Times New Roman" w:hAnsi="Times New Roman" w:cs="Times New Roman" w:hint="default"/>
      <w:sz w:val="22"/>
      <w:szCs w:val="22"/>
    </w:rPr>
  </w:style>
  <w:style w:type="table" w:styleId="1f4">
    <w:name w:val="Table Grid 1"/>
    <w:basedOn w:val="a1"/>
    <w:unhideWhenUsed/>
    <w:rsid w:val="0013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2">
    <w:name w:val="Сетка таблицы3"/>
    <w:basedOn w:val="a1"/>
    <w:next w:val="afffff5"/>
    <w:rsid w:val="0013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3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5F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f3">
    <w:name w:val="List Bullet 3"/>
    <w:basedOn w:val="a"/>
    <w:autoRedefine/>
    <w:uiPriority w:val="99"/>
    <w:rsid w:val="00135F8F"/>
    <w:pPr>
      <w:tabs>
        <w:tab w:val="num" w:pos="644"/>
      </w:tabs>
      <w:spacing w:after="0" w:line="240" w:lineRule="auto"/>
      <w:ind w:firstLine="737"/>
      <w:jc w:val="both"/>
    </w:pPr>
    <w:rPr>
      <w:rFonts w:ascii="Times New Roman" w:hAnsi="Times New Roman"/>
      <w:b/>
      <w:bCs/>
      <w:iCs/>
      <w:sz w:val="28"/>
      <w:szCs w:val="28"/>
    </w:rPr>
  </w:style>
  <w:style w:type="paragraph" w:customStyle="1" w:styleId="2ff">
    <w:name w:val="Знак2 Знак Знак Знак Знак Знак Знак"/>
    <w:basedOn w:val="a"/>
    <w:uiPriority w:val="99"/>
    <w:rsid w:val="00135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Основной текст с отступом 21"/>
    <w:basedOn w:val="a"/>
    <w:rsid w:val="00135F8F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2">
    <w:name w:val="Знак2 Знак Знак"/>
    <w:basedOn w:val="a"/>
    <w:rsid w:val="00135F8F"/>
    <w:pPr>
      <w:numPr>
        <w:numId w:val="3"/>
      </w:numPr>
      <w:tabs>
        <w:tab w:val="clear" w:pos="1429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4">
    <w:name w:val="список с точками"/>
    <w:basedOn w:val="a"/>
    <w:uiPriority w:val="99"/>
    <w:rsid w:val="00135F8F"/>
    <w:pPr>
      <w:spacing w:after="0" w:line="312" w:lineRule="auto"/>
      <w:ind w:left="1429" w:hanging="360"/>
      <w:jc w:val="both"/>
    </w:pPr>
    <w:rPr>
      <w:rFonts w:ascii="Times New Roman" w:hAnsi="Times New Roman"/>
      <w:sz w:val="24"/>
      <w:szCs w:val="24"/>
    </w:rPr>
  </w:style>
  <w:style w:type="character" w:customStyle="1" w:styleId="afffffff5">
    <w:name w:val="номер страницы"/>
    <w:basedOn w:val="a0"/>
    <w:uiPriority w:val="99"/>
    <w:rsid w:val="00135F8F"/>
  </w:style>
  <w:style w:type="paragraph" w:customStyle="1" w:styleId="230">
    <w:name w:val="Знак2 Знак Знак3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6">
    <w:name w:val="Plain Text"/>
    <w:basedOn w:val="a"/>
    <w:link w:val="afffffff7"/>
    <w:rsid w:val="00135F8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ffff7">
    <w:name w:val="Текст Знак"/>
    <w:basedOn w:val="a0"/>
    <w:link w:val="afffffff6"/>
    <w:rsid w:val="00135F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f4">
    <w:name w:val="Body Text Indent 3"/>
    <w:basedOn w:val="a"/>
    <w:link w:val="3f5"/>
    <w:rsid w:val="00135F8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f5">
    <w:name w:val="Основной текст с отступом 3 Знак"/>
    <w:basedOn w:val="a0"/>
    <w:link w:val="3f4"/>
    <w:rsid w:val="00135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20">
    <w:name w:val="Основной текст с отступом 212"/>
    <w:basedOn w:val="a"/>
    <w:uiPriority w:val="99"/>
    <w:rsid w:val="00135F8F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4">
    <w:name w:val="Основной текст 21"/>
    <w:basedOn w:val="a"/>
    <w:rsid w:val="00135F8F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8">
    <w:name w:val="Знак5"/>
    <w:basedOn w:val="a"/>
    <w:rsid w:val="00135F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5">
    <w:name w:val="Название1"/>
    <w:basedOn w:val="a"/>
    <w:rsid w:val="00135F8F"/>
    <w:pPr>
      <w:spacing w:before="30" w:after="30" w:line="240" w:lineRule="auto"/>
    </w:pPr>
    <w:rPr>
      <w:rFonts w:ascii="Times New Roman" w:hAnsi="Times New Roman"/>
      <w:sz w:val="20"/>
      <w:szCs w:val="20"/>
      <w:lang w:val="de-DE" w:eastAsia="de-DE"/>
    </w:rPr>
  </w:style>
  <w:style w:type="paragraph" w:customStyle="1" w:styleId="url">
    <w:name w:val="url"/>
    <w:basedOn w:val="a"/>
    <w:uiPriority w:val="99"/>
    <w:rsid w:val="00135F8F"/>
    <w:pPr>
      <w:spacing w:before="30" w:after="30" w:line="240" w:lineRule="auto"/>
    </w:pPr>
    <w:rPr>
      <w:rFonts w:ascii="Times New Roman" w:hAnsi="Times New Roman"/>
      <w:sz w:val="20"/>
      <w:szCs w:val="20"/>
      <w:lang w:val="de-DE" w:eastAsia="de-DE"/>
    </w:rPr>
  </w:style>
  <w:style w:type="paragraph" w:customStyle="1" w:styleId="231">
    <w:name w:val="Знак23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8">
    <w:name w:val="caption"/>
    <w:basedOn w:val="a"/>
    <w:next w:val="a"/>
    <w:uiPriority w:val="99"/>
    <w:qFormat/>
    <w:rsid w:val="00135F8F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pple-style-span">
    <w:name w:val="apple-style-span"/>
    <w:basedOn w:val="a0"/>
    <w:uiPriority w:val="99"/>
    <w:rsid w:val="00135F8F"/>
  </w:style>
  <w:style w:type="character" w:customStyle="1" w:styleId="BodyTextChar">
    <w:name w:val="Body Text Char"/>
    <w:locked/>
    <w:rsid w:val="00135F8F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135F8F"/>
    <w:rPr>
      <w:rFonts w:ascii="Arial" w:hAnsi="Arial" w:cs="Arial"/>
      <w:sz w:val="24"/>
      <w:szCs w:val="24"/>
    </w:rPr>
  </w:style>
  <w:style w:type="paragraph" w:customStyle="1" w:styleId="1f6">
    <w:name w:val="Абзац списка1"/>
    <w:basedOn w:val="a"/>
    <w:rsid w:val="00135F8F"/>
    <w:pPr>
      <w:ind w:left="720"/>
    </w:pPr>
    <w:rPr>
      <w:lang w:eastAsia="en-US"/>
    </w:rPr>
  </w:style>
  <w:style w:type="character" w:customStyle="1" w:styleId="Heading1Char">
    <w:name w:val="Heading 1 Char"/>
    <w:uiPriority w:val="99"/>
    <w:locked/>
    <w:rsid w:val="00135F8F"/>
    <w:rPr>
      <w:rFonts w:cs="Times New Roman"/>
      <w:sz w:val="24"/>
      <w:szCs w:val="24"/>
    </w:rPr>
  </w:style>
  <w:style w:type="paragraph" w:styleId="3f6">
    <w:name w:val="Body Text 3"/>
    <w:basedOn w:val="a"/>
    <w:link w:val="3f7"/>
    <w:uiPriority w:val="99"/>
    <w:rsid w:val="00135F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f7">
    <w:name w:val="Основной текст 3 Знак"/>
    <w:basedOn w:val="a0"/>
    <w:link w:val="3f6"/>
    <w:uiPriority w:val="99"/>
    <w:rsid w:val="00135F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135F8F"/>
    <w:rPr>
      <w:rFonts w:cs="Times New Roman"/>
      <w:sz w:val="16"/>
      <w:szCs w:val="16"/>
    </w:rPr>
  </w:style>
  <w:style w:type="character" w:styleId="afffffff9">
    <w:name w:val="line number"/>
    <w:uiPriority w:val="99"/>
    <w:rsid w:val="00135F8F"/>
    <w:rPr>
      <w:rFonts w:cs="Times New Roman"/>
    </w:rPr>
  </w:style>
  <w:style w:type="character" w:customStyle="1" w:styleId="182">
    <w:name w:val="Знак Знак18"/>
    <w:rsid w:val="00135F8F"/>
    <w:rPr>
      <w:sz w:val="24"/>
      <w:szCs w:val="24"/>
    </w:rPr>
  </w:style>
  <w:style w:type="character" w:customStyle="1" w:styleId="172">
    <w:name w:val="Знак Знак17"/>
    <w:rsid w:val="00135F8F"/>
    <w:rPr>
      <w:rFonts w:ascii="Arial" w:hAnsi="Arial" w:cs="Arial"/>
      <w:b/>
      <w:bCs/>
      <w:i/>
      <w:iCs/>
      <w:sz w:val="28"/>
      <w:szCs w:val="28"/>
    </w:rPr>
  </w:style>
  <w:style w:type="character" w:customStyle="1" w:styleId="152">
    <w:name w:val="Знак Знак15"/>
    <w:rsid w:val="00135F8F"/>
    <w:rPr>
      <w:sz w:val="24"/>
      <w:szCs w:val="24"/>
      <w:lang w:val="ru-RU" w:eastAsia="ru-RU" w:bidi="ar-SA"/>
    </w:rPr>
  </w:style>
  <w:style w:type="character" w:customStyle="1" w:styleId="142">
    <w:name w:val="Знак Знак14"/>
    <w:basedOn w:val="a0"/>
    <w:rsid w:val="00135F8F"/>
  </w:style>
  <w:style w:type="character" w:customStyle="1" w:styleId="132">
    <w:name w:val="Знак Знак13"/>
    <w:rsid w:val="00135F8F"/>
    <w:rPr>
      <w:sz w:val="24"/>
      <w:szCs w:val="24"/>
    </w:rPr>
  </w:style>
  <w:style w:type="character" w:customStyle="1" w:styleId="124">
    <w:name w:val="Знак Знак12"/>
    <w:rsid w:val="00135F8F"/>
    <w:rPr>
      <w:sz w:val="24"/>
      <w:szCs w:val="24"/>
      <w:lang w:val="ru-RU" w:eastAsia="ru-RU" w:bidi="ar-SA"/>
    </w:rPr>
  </w:style>
  <w:style w:type="paragraph" w:styleId="afffffffa">
    <w:name w:val="Block Text"/>
    <w:basedOn w:val="a"/>
    <w:uiPriority w:val="99"/>
    <w:rsid w:val="00135F8F"/>
    <w:pPr>
      <w:spacing w:after="0" w:line="240" w:lineRule="auto"/>
      <w:ind w:left="567" w:right="-852"/>
      <w:jc w:val="center"/>
    </w:pPr>
    <w:rPr>
      <w:rFonts w:ascii="Times New Roman" w:hAnsi="Times New Roman"/>
      <w:b/>
      <w:bCs/>
      <w:sz w:val="52"/>
      <w:szCs w:val="20"/>
    </w:rPr>
  </w:style>
  <w:style w:type="character" w:customStyle="1" w:styleId="FontStyle11">
    <w:name w:val="Font Style11"/>
    <w:uiPriority w:val="99"/>
    <w:rsid w:val="00135F8F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3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b">
    <w:basedOn w:val="a"/>
    <w:next w:val="a"/>
    <w:uiPriority w:val="99"/>
    <w:qFormat/>
    <w:rsid w:val="00135F8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ffc">
    <w:name w:val="Заголовок Знак"/>
    <w:link w:val="afffffffd"/>
    <w:uiPriority w:val="99"/>
    <w:rsid w:val="00135F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7">
    <w:name w:val="Название Знак1"/>
    <w:uiPriority w:val="99"/>
    <w:rsid w:val="00135F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3">
    <w:name w:val="Обычный + 14 пт"/>
    <w:aliases w:val="Черный + 14 пт,не полужирный,По ширине,Первая строка:  1,9..."/>
    <w:basedOn w:val="a"/>
    <w:uiPriority w:val="99"/>
    <w:rsid w:val="00135F8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character" w:customStyle="1" w:styleId="ttl1">
    <w:name w:val="ttl1"/>
    <w:uiPriority w:val="99"/>
    <w:rsid w:val="00135F8F"/>
    <w:rPr>
      <w:rFonts w:ascii="Arial" w:hAnsi="Arial" w:cs="Arial" w:hint="default"/>
      <w:b/>
      <w:bCs/>
      <w:color w:val="003263"/>
      <w:sz w:val="32"/>
      <w:szCs w:val="32"/>
    </w:rPr>
  </w:style>
  <w:style w:type="character" w:customStyle="1" w:styleId="b-serp-urlitem1">
    <w:name w:val="b-serp-url__item1"/>
    <w:basedOn w:val="a0"/>
    <w:uiPriority w:val="99"/>
    <w:rsid w:val="00135F8F"/>
  </w:style>
  <w:style w:type="character" w:customStyle="1" w:styleId="b-serp-urlmark1">
    <w:name w:val="b-serp-url__mark1"/>
    <w:basedOn w:val="a0"/>
    <w:uiPriority w:val="99"/>
    <w:rsid w:val="00135F8F"/>
  </w:style>
  <w:style w:type="paragraph" w:customStyle="1" w:styleId="311">
    <w:name w:val="Основной текст с отступом 31"/>
    <w:basedOn w:val="a"/>
    <w:rsid w:val="00135F8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locked/>
    <w:rsid w:val="00135F8F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135F8F"/>
    <w:rPr>
      <w:rFonts w:cs="Times New Roman"/>
    </w:rPr>
  </w:style>
  <w:style w:type="character" w:customStyle="1" w:styleId="Heading1Char1">
    <w:name w:val="Heading 1 Char1"/>
    <w:locked/>
    <w:rsid w:val="00135F8F"/>
    <w:rPr>
      <w:sz w:val="24"/>
    </w:rPr>
  </w:style>
  <w:style w:type="character" w:customStyle="1" w:styleId="Heading2Char">
    <w:name w:val="Heading 2 Char"/>
    <w:locked/>
    <w:rsid w:val="00135F8F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135F8F"/>
    <w:rPr>
      <w:rFonts w:ascii="Cambria" w:hAnsi="Cambria"/>
      <w:b/>
      <w:sz w:val="26"/>
    </w:rPr>
  </w:style>
  <w:style w:type="character" w:customStyle="1" w:styleId="HeaderChar">
    <w:name w:val="Header Char"/>
    <w:locked/>
    <w:rsid w:val="00135F8F"/>
    <w:rPr>
      <w:lang w:val="ru-RU" w:eastAsia="ru-RU"/>
    </w:rPr>
  </w:style>
  <w:style w:type="character" w:customStyle="1" w:styleId="FooterChar">
    <w:name w:val="Footer Char"/>
    <w:locked/>
    <w:rsid w:val="00135F8F"/>
    <w:rPr>
      <w:sz w:val="24"/>
      <w:lang w:val="ru-RU" w:eastAsia="ru-RU"/>
    </w:rPr>
  </w:style>
  <w:style w:type="character" w:customStyle="1" w:styleId="BodyTextChar1">
    <w:name w:val="Body Text Char1"/>
    <w:uiPriority w:val="99"/>
    <w:locked/>
    <w:rsid w:val="00135F8F"/>
    <w:rPr>
      <w:sz w:val="24"/>
      <w:lang w:val="ru-RU" w:eastAsia="ru-RU"/>
    </w:rPr>
  </w:style>
  <w:style w:type="character" w:customStyle="1" w:styleId="BodyTextIndent2Char1">
    <w:name w:val="Body Text Indent 2 Char1"/>
    <w:locked/>
    <w:rsid w:val="00135F8F"/>
    <w:rPr>
      <w:sz w:val="24"/>
      <w:lang w:val="ru-RU" w:eastAsia="ru-RU"/>
    </w:rPr>
  </w:style>
  <w:style w:type="paragraph" w:customStyle="1" w:styleId="215">
    <w:name w:val="Знак2 Знак Знак1"/>
    <w:basedOn w:val="a"/>
    <w:uiPriority w:val="99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inTextChar">
    <w:name w:val="Plain Text Char"/>
    <w:locked/>
    <w:rsid w:val="00135F8F"/>
    <w:rPr>
      <w:rFonts w:ascii="Courier New" w:hAnsi="Courier New"/>
      <w:lang w:val="ru-RU" w:eastAsia="ru-RU"/>
    </w:rPr>
  </w:style>
  <w:style w:type="character" w:customStyle="1" w:styleId="BodyText2Char1">
    <w:name w:val="Body Text 2 Char1"/>
    <w:locked/>
    <w:rsid w:val="00135F8F"/>
    <w:rPr>
      <w:sz w:val="24"/>
      <w:lang w:val="ru-RU" w:eastAsia="ru-RU"/>
    </w:rPr>
  </w:style>
  <w:style w:type="character" w:customStyle="1" w:styleId="BodyTextIndentChar">
    <w:name w:val="Body Text Indent Char"/>
    <w:locked/>
    <w:rsid w:val="00135F8F"/>
    <w:rPr>
      <w:sz w:val="24"/>
      <w:lang w:val="ru-RU" w:eastAsia="ru-RU"/>
    </w:rPr>
  </w:style>
  <w:style w:type="character" w:customStyle="1" w:styleId="BodyTextIndent3Char1">
    <w:name w:val="Body Text Indent 3 Char1"/>
    <w:locked/>
    <w:rsid w:val="00135F8F"/>
    <w:rPr>
      <w:sz w:val="16"/>
      <w:lang w:val="ru-RU" w:eastAsia="ru-RU"/>
    </w:rPr>
  </w:style>
  <w:style w:type="paragraph" w:customStyle="1" w:styleId="2110">
    <w:name w:val="Основной текст с отступом 211"/>
    <w:basedOn w:val="a"/>
    <w:uiPriority w:val="99"/>
    <w:rsid w:val="00135F8F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Без интервала1"/>
    <w:rsid w:val="00135F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3">
    <w:name w:val="Название11"/>
    <w:basedOn w:val="a"/>
    <w:uiPriority w:val="99"/>
    <w:rsid w:val="00135F8F"/>
    <w:pPr>
      <w:spacing w:before="30" w:after="30"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BalloonTextChar">
    <w:name w:val="Balloon Text Char"/>
    <w:locked/>
    <w:rsid w:val="00135F8F"/>
    <w:rPr>
      <w:rFonts w:ascii="Tahoma" w:hAnsi="Tahoma"/>
      <w:sz w:val="16"/>
      <w:lang w:val="ru-RU" w:eastAsia="ru-RU"/>
    </w:rPr>
  </w:style>
  <w:style w:type="paragraph" w:customStyle="1" w:styleId="216">
    <w:name w:val="Знак21"/>
    <w:basedOn w:val="a"/>
    <w:uiPriority w:val="99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f8">
    <w:name w:val="Знак3"/>
    <w:basedOn w:val="a"/>
    <w:uiPriority w:val="99"/>
    <w:rsid w:val="00135F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4">
    <w:name w:val="Абзац списка11"/>
    <w:basedOn w:val="a"/>
    <w:uiPriority w:val="99"/>
    <w:rsid w:val="00135F8F"/>
    <w:pPr>
      <w:ind w:left="720"/>
    </w:pPr>
    <w:rPr>
      <w:lang w:eastAsia="en-US"/>
    </w:rPr>
  </w:style>
  <w:style w:type="character" w:customStyle="1" w:styleId="BodyText3Char">
    <w:name w:val="Body Text 3 Char"/>
    <w:locked/>
    <w:rsid w:val="00135F8F"/>
    <w:rPr>
      <w:sz w:val="16"/>
      <w:lang w:val="ru-RU" w:eastAsia="ru-RU"/>
    </w:rPr>
  </w:style>
  <w:style w:type="character" w:customStyle="1" w:styleId="1820">
    <w:name w:val="Знак Знак182"/>
    <w:rsid w:val="00135F8F"/>
    <w:rPr>
      <w:sz w:val="24"/>
    </w:rPr>
  </w:style>
  <w:style w:type="character" w:customStyle="1" w:styleId="1720">
    <w:name w:val="Знак Знак172"/>
    <w:rsid w:val="00135F8F"/>
    <w:rPr>
      <w:rFonts w:ascii="Arial" w:hAnsi="Arial"/>
      <w:b/>
      <w:i/>
      <w:sz w:val="28"/>
    </w:rPr>
  </w:style>
  <w:style w:type="character" w:customStyle="1" w:styleId="1520">
    <w:name w:val="Знак Знак152"/>
    <w:rsid w:val="00135F8F"/>
    <w:rPr>
      <w:sz w:val="24"/>
      <w:lang w:val="ru-RU" w:eastAsia="ru-RU"/>
    </w:rPr>
  </w:style>
  <w:style w:type="character" w:customStyle="1" w:styleId="1420">
    <w:name w:val="Знак Знак142"/>
    <w:rsid w:val="00135F8F"/>
    <w:rPr>
      <w:rFonts w:cs="Times New Roman"/>
    </w:rPr>
  </w:style>
  <w:style w:type="character" w:customStyle="1" w:styleId="1320">
    <w:name w:val="Знак Знак132"/>
    <w:rsid w:val="00135F8F"/>
    <w:rPr>
      <w:sz w:val="24"/>
    </w:rPr>
  </w:style>
  <w:style w:type="character" w:customStyle="1" w:styleId="1220">
    <w:name w:val="Знак Знак122"/>
    <w:rsid w:val="00135F8F"/>
    <w:rPr>
      <w:sz w:val="24"/>
      <w:lang w:val="ru-RU" w:eastAsia="ru-RU"/>
    </w:rPr>
  </w:style>
  <w:style w:type="paragraph" w:customStyle="1" w:styleId="1f9">
    <w:name w:val="Заголовок оглавления1"/>
    <w:basedOn w:val="11"/>
    <w:next w:val="a"/>
    <w:rsid w:val="00135F8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SubtitleChar">
    <w:name w:val="Subtitle Char"/>
    <w:locked/>
    <w:rsid w:val="00135F8F"/>
    <w:rPr>
      <w:rFonts w:ascii="Cambria" w:hAnsi="Cambria"/>
      <w:sz w:val="24"/>
    </w:rPr>
  </w:style>
  <w:style w:type="paragraph" w:customStyle="1" w:styleId="222">
    <w:name w:val="Основной текст с отступом 22"/>
    <w:basedOn w:val="a"/>
    <w:rsid w:val="00135F8F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223">
    <w:name w:val="Знак2 Знак Знак2"/>
    <w:basedOn w:val="a"/>
    <w:uiPriority w:val="99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Знак4"/>
    <w:basedOn w:val="a"/>
    <w:uiPriority w:val="99"/>
    <w:rsid w:val="00135F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24">
    <w:name w:val="Знак22"/>
    <w:basedOn w:val="a"/>
    <w:uiPriority w:val="99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0">
    <w:name w:val="Абзац списка2"/>
    <w:basedOn w:val="a"/>
    <w:rsid w:val="00135F8F"/>
    <w:pPr>
      <w:ind w:left="720"/>
    </w:pPr>
    <w:rPr>
      <w:lang w:eastAsia="en-US"/>
    </w:rPr>
  </w:style>
  <w:style w:type="character" w:customStyle="1" w:styleId="1810">
    <w:name w:val="Знак Знак181"/>
    <w:uiPriority w:val="99"/>
    <w:rsid w:val="00135F8F"/>
    <w:rPr>
      <w:sz w:val="24"/>
      <w:szCs w:val="24"/>
    </w:rPr>
  </w:style>
  <w:style w:type="character" w:customStyle="1" w:styleId="1710">
    <w:name w:val="Знак Знак171"/>
    <w:uiPriority w:val="99"/>
    <w:rsid w:val="00135F8F"/>
    <w:rPr>
      <w:rFonts w:ascii="Arial" w:hAnsi="Arial" w:cs="Arial"/>
      <w:b/>
      <w:bCs/>
      <w:i/>
      <w:iCs/>
      <w:sz w:val="28"/>
      <w:szCs w:val="28"/>
    </w:rPr>
  </w:style>
  <w:style w:type="character" w:customStyle="1" w:styleId="1510">
    <w:name w:val="Знак Знак151"/>
    <w:uiPriority w:val="99"/>
    <w:rsid w:val="00135F8F"/>
    <w:rPr>
      <w:sz w:val="24"/>
      <w:szCs w:val="24"/>
      <w:lang w:val="ru-RU" w:eastAsia="ru-RU" w:bidi="ar-SA"/>
    </w:rPr>
  </w:style>
  <w:style w:type="character" w:customStyle="1" w:styleId="1410">
    <w:name w:val="Знак Знак141"/>
    <w:basedOn w:val="a0"/>
    <w:uiPriority w:val="99"/>
    <w:rsid w:val="00135F8F"/>
  </w:style>
  <w:style w:type="character" w:customStyle="1" w:styleId="1310">
    <w:name w:val="Знак Знак131"/>
    <w:uiPriority w:val="99"/>
    <w:rsid w:val="00135F8F"/>
    <w:rPr>
      <w:sz w:val="24"/>
      <w:szCs w:val="24"/>
    </w:rPr>
  </w:style>
  <w:style w:type="character" w:customStyle="1" w:styleId="1210">
    <w:name w:val="Знак Знак121"/>
    <w:uiPriority w:val="99"/>
    <w:rsid w:val="00135F8F"/>
    <w:rPr>
      <w:sz w:val="24"/>
      <w:szCs w:val="24"/>
      <w:lang w:val="ru-RU" w:eastAsia="ru-RU" w:bidi="ar-SA"/>
    </w:rPr>
  </w:style>
  <w:style w:type="paragraph" w:customStyle="1" w:styleId="217">
    <w:name w:val="Основной текст (2)1"/>
    <w:basedOn w:val="a"/>
    <w:rsid w:val="00135F8F"/>
    <w:pPr>
      <w:shd w:val="clear" w:color="auto" w:fill="FFFFFF"/>
      <w:spacing w:after="240" w:line="240" w:lineRule="atLeast"/>
    </w:pPr>
    <w:rPr>
      <w:rFonts w:ascii="Times New Roman" w:hAnsi="Times New Roman"/>
      <w:sz w:val="28"/>
      <w:szCs w:val="28"/>
    </w:rPr>
  </w:style>
  <w:style w:type="character" w:customStyle="1" w:styleId="FontStyle35">
    <w:name w:val="Font Style35"/>
    <w:rsid w:val="00135F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135F8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135F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35F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135F8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135F8F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uiPriority w:val="99"/>
    <w:rsid w:val="00135F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uiPriority w:val="99"/>
    <w:rsid w:val="00135F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135F8F"/>
    <w:rPr>
      <w:rFonts w:ascii="Times New Roman" w:hAnsi="Times New Roman" w:cs="Times New Roman"/>
      <w:b/>
      <w:bCs/>
      <w:sz w:val="26"/>
      <w:szCs w:val="26"/>
    </w:rPr>
  </w:style>
  <w:style w:type="paragraph" w:styleId="afffffffe">
    <w:name w:val="toa heading"/>
    <w:basedOn w:val="a"/>
    <w:next w:val="a"/>
    <w:uiPriority w:val="99"/>
    <w:semiHidden/>
    <w:rsid w:val="00135F8F"/>
    <w:pPr>
      <w:spacing w:before="120" w:after="0" w:line="240" w:lineRule="auto"/>
    </w:pPr>
    <w:rPr>
      <w:rFonts w:ascii="Cambria" w:hAnsi="Cambria"/>
      <w:b/>
      <w:bCs/>
      <w:sz w:val="24"/>
      <w:szCs w:val="24"/>
    </w:rPr>
  </w:style>
  <w:style w:type="paragraph" w:styleId="affffffff">
    <w:name w:val="table of authorities"/>
    <w:basedOn w:val="a"/>
    <w:next w:val="a"/>
    <w:uiPriority w:val="99"/>
    <w:semiHidden/>
    <w:rsid w:val="00135F8F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35F8F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25">
    <w:name w:val="Font Style125"/>
    <w:uiPriority w:val="99"/>
    <w:rsid w:val="00135F8F"/>
    <w:rPr>
      <w:rFonts w:ascii="Times New Roman" w:hAnsi="Times New Roman" w:cs="Times New Roman"/>
      <w:b/>
      <w:bCs/>
      <w:sz w:val="20"/>
      <w:szCs w:val="20"/>
    </w:rPr>
  </w:style>
  <w:style w:type="paragraph" w:customStyle="1" w:styleId="FR1">
    <w:name w:val="FR1"/>
    <w:uiPriority w:val="99"/>
    <w:rsid w:val="00135F8F"/>
    <w:pPr>
      <w:widowControl w:val="0"/>
      <w:spacing w:after="0" w:line="260" w:lineRule="auto"/>
      <w:ind w:left="1360" w:right="1200"/>
      <w:jc w:val="center"/>
    </w:pPr>
    <w:rPr>
      <w:rFonts w:ascii="Arial" w:eastAsia="Times New Roman" w:hAnsi="Arial" w:cs="Times New Roman"/>
      <w:b/>
      <w:i/>
      <w:szCs w:val="20"/>
      <w:lang w:eastAsia="ru-RU"/>
    </w:rPr>
  </w:style>
  <w:style w:type="paragraph" w:customStyle="1" w:styleId="headertext">
    <w:name w:val="headertext"/>
    <w:basedOn w:val="a"/>
    <w:rsid w:val="00135F8F"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135F8F"/>
  </w:style>
  <w:style w:type="paragraph" w:customStyle="1" w:styleId="cv">
    <w:name w:val="cv"/>
    <w:basedOn w:val="a"/>
    <w:rsid w:val="00135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ocktitl1">
    <w:name w:val="blocktitl1"/>
    <w:basedOn w:val="a"/>
    <w:rsid w:val="00135F8F"/>
    <w:pPr>
      <w:spacing w:after="180" w:line="240" w:lineRule="auto"/>
    </w:pPr>
    <w:rPr>
      <w:rFonts w:ascii="Times New Roman" w:hAnsi="Times New Roman"/>
      <w:color w:val="005AAD"/>
      <w:sz w:val="26"/>
      <w:szCs w:val="26"/>
    </w:rPr>
  </w:style>
  <w:style w:type="character" w:customStyle="1" w:styleId="b-serp-urlitem2">
    <w:name w:val="b-serp-url__item2"/>
    <w:basedOn w:val="a0"/>
    <w:rsid w:val="00135F8F"/>
  </w:style>
  <w:style w:type="paragraph" w:customStyle="1" w:styleId="Style16">
    <w:name w:val="Style16"/>
    <w:basedOn w:val="a"/>
    <w:uiPriority w:val="99"/>
    <w:rsid w:val="00135F8F"/>
    <w:pPr>
      <w:widowControl w:val="0"/>
      <w:autoSpaceDE w:val="0"/>
      <w:autoSpaceDN w:val="0"/>
      <w:adjustRightInd w:val="0"/>
      <w:spacing w:after="0" w:line="398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135F8F"/>
    <w:rPr>
      <w:rFonts w:ascii="Times New Roman" w:hAnsi="Times New Roman" w:cs="Times New Roman"/>
      <w:sz w:val="28"/>
      <w:szCs w:val="28"/>
    </w:rPr>
  </w:style>
  <w:style w:type="numbering" w:customStyle="1" w:styleId="69">
    <w:name w:val="Нет списка6"/>
    <w:next w:val="a2"/>
    <w:semiHidden/>
    <w:rsid w:val="00135F8F"/>
  </w:style>
  <w:style w:type="character" w:customStyle="1" w:styleId="WW8Num1z0">
    <w:name w:val="WW8Num1z0"/>
    <w:rsid w:val="00135F8F"/>
    <w:rPr>
      <w:rFonts w:ascii="Symbol" w:hAnsi="Symbol" w:cs="Times New Roman" w:hint="default"/>
    </w:rPr>
  </w:style>
  <w:style w:type="character" w:customStyle="1" w:styleId="WW8Num2z0">
    <w:name w:val="WW8Num2z0"/>
    <w:rsid w:val="00135F8F"/>
    <w:rPr>
      <w:rFonts w:ascii="Symbol" w:hAnsi="Symbol" w:cs="Symbol" w:hint="default"/>
    </w:rPr>
  </w:style>
  <w:style w:type="character" w:customStyle="1" w:styleId="WW8Num3z0">
    <w:name w:val="WW8Num3z0"/>
    <w:rsid w:val="00135F8F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135F8F"/>
    <w:rPr>
      <w:rFonts w:ascii="Courier New" w:hAnsi="Courier New" w:cs="Courier New" w:hint="default"/>
    </w:rPr>
  </w:style>
  <w:style w:type="character" w:customStyle="1" w:styleId="WW8Num3z2">
    <w:name w:val="WW8Num3z2"/>
    <w:rsid w:val="00135F8F"/>
    <w:rPr>
      <w:rFonts w:ascii="Wingdings" w:hAnsi="Wingdings" w:cs="Wingdings" w:hint="default"/>
    </w:rPr>
  </w:style>
  <w:style w:type="character" w:customStyle="1" w:styleId="WW8Num4z0">
    <w:name w:val="WW8Num4z0"/>
    <w:rsid w:val="00135F8F"/>
  </w:style>
  <w:style w:type="character" w:customStyle="1" w:styleId="WW8Num4z1">
    <w:name w:val="WW8Num4z1"/>
    <w:rsid w:val="00135F8F"/>
  </w:style>
  <w:style w:type="character" w:customStyle="1" w:styleId="WW8Num4z2">
    <w:name w:val="WW8Num4z2"/>
    <w:rsid w:val="00135F8F"/>
  </w:style>
  <w:style w:type="character" w:customStyle="1" w:styleId="WW8Num4z3">
    <w:name w:val="WW8Num4z3"/>
    <w:rsid w:val="00135F8F"/>
  </w:style>
  <w:style w:type="character" w:customStyle="1" w:styleId="WW8Num4z4">
    <w:name w:val="WW8Num4z4"/>
    <w:rsid w:val="00135F8F"/>
  </w:style>
  <w:style w:type="character" w:customStyle="1" w:styleId="WW8Num4z5">
    <w:name w:val="WW8Num4z5"/>
    <w:rsid w:val="00135F8F"/>
  </w:style>
  <w:style w:type="character" w:customStyle="1" w:styleId="WW8Num4z6">
    <w:name w:val="WW8Num4z6"/>
    <w:rsid w:val="00135F8F"/>
  </w:style>
  <w:style w:type="character" w:customStyle="1" w:styleId="WW8Num4z7">
    <w:name w:val="WW8Num4z7"/>
    <w:rsid w:val="00135F8F"/>
  </w:style>
  <w:style w:type="character" w:customStyle="1" w:styleId="WW8Num4z8">
    <w:name w:val="WW8Num4z8"/>
    <w:rsid w:val="00135F8F"/>
  </w:style>
  <w:style w:type="character" w:customStyle="1" w:styleId="WW8Num5z0">
    <w:name w:val="WW8Num5z0"/>
    <w:rsid w:val="00135F8F"/>
  </w:style>
  <w:style w:type="character" w:customStyle="1" w:styleId="WW8Num5z1">
    <w:name w:val="WW8Num5z1"/>
    <w:rsid w:val="00135F8F"/>
  </w:style>
  <w:style w:type="character" w:customStyle="1" w:styleId="WW8Num5z2">
    <w:name w:val="WW8Num5z2"/>
    <w:rsid w:val="00135F8F"/>
  </w:style>
  <w:style w:type="character" w:customStyle="1" w:styleId="WW8Num5z3">
    <w:name w:val="WW8Num5z3"/>
    <w:rsid w:val="00135F8F"/>
  </w:style>
  <w:style w:type="character" w:customStyle="1" w:styleId="WW8Num5z4">
    <w:name w:val="WW8Num5z4"/>
    <w:rsid w:val="00135F8F"/>
  </w:style>
  <w:style w:type="character" w:customStyle="1" w:styleId="WW8Num5z5">
    <w:name w:val="WW8Num5z5"/>
    <w:rsid w:val="00135F8F"/>
  </w:style>
  <w:style w:type="character" w:customStyle="1" w:styleId="WW8Num5z6">
    <w:name w:val="WW8Num5z6"/>
    <w:rsid w:val="00135F8F"/>
  </w:style>
  <w:style w:type="character" w:customStyle="1" w:styleId="WW8Num5z7">
    <w:name w:val="WW8Num5z7"/>
    <w:rsid w:val="00135F8F"/>
  </w:style>
  <w:style w:type="character" w:customStyle="1" w:styleId="WW8Num5z8">
    <w:name w:val="WW8Num5z8"/>
    <w:rsid w:val="00135F8F"/>
  </w:style>
  <w:style w:type="character" w:customStyle="1" w:styleId="WW8Num6z0">
    <w:name w:val="WW8Num6z0"/>
    <w:rsid w:val="00135F8F"/>
    <w:rPr>
      <w:rFonts w:ascii="Symbol" w:hAnsi="Symbol" w:cs="Symbol" w:hint="default"/>
    </w:rPr>
  </w:style>
  <w:style w:type="character" w:customStyle="1" w:styleId="WW8Num6z1">
    <w:name w:val="WW8Num6z1"/>
    <w:rsid w:val="00135F8F"/>
    <w:rPr>
      <w:rFonts w:ascii="Courier New" w:hAnsi="Courier New" w:cs="Courier New" w:hint="default"/>
    </w:rPr>
  </w:style>
  <w:style w:type="character" w:customStyle="1" w:styleId="WW8Num6z2">
    <w:name w:val="WW8Num6z2"/>
    <w:rsid w:val="00135F8F"/>
    <w:rPr>
      <w:rFonts w:ascii="Wingdings" w:hAnsi="Wingdings" w:cs="Wingdings" w:hint="default"/>
    </w:rPr>
  </w:style>
  <w:style w:type="character" w:customStyle="1" w:styleId="WW8Num7z0">
    <w:name w:val="WW8Num7z0"/>
    <w:rsid w:val="00135F8F"/>
    <w:rPr>
      <w:rFonts w:hint="default"/>
      <w:sz w:val="28"/>
      <w:szCs w:val="28"/>
    </w:rPr>
  </w:style>
  <w:style w:type="character" w:customStyle="1" w:styleId="WW8Num7z1">
    <w:name w:val="WW8Num7z1"/>
    <w:rsid w:val="00135F8F"/>
    <w:rPr>
      <w:rFonts w:ascii="Courier New" w:hAnsi="Courier New" w:cs="Courier New" w:hint="default"/>
    </w:rPr>
  </w:style>
  <w:style w:type="character" w:customStyle="1" w:styleId="WW8Num7z2">
    <w:name w:val="WW8Num7z2"/>
    <w:rsid w:val="00135F8F"/>
    <w:rPr>
      <w:rFonts w:ascii="Wingdings" w:hAnsi="Wingdings" w:cs="Wingdings" w:hint="default"/>
    </w:rPr>
  </w:style>
  <w:style w:type="character" w:customStyle="1" w:styleId="WW8Num7z3">
    <w:name w:val="WW8Num7z3"/>
    <w:rsid w:val="00135F8F"/>
    <w:rPr>
      <w:rFonts w:ascii="Symbol" w:hAnsi="Symbol" w:cs="Symbol" w:hint="default"/>
    </w:rPr>
  </w:style>
  <w:style w:type="character" w:customStyle="1" w:styleId="WW8Num8z0">
    <w:name w:val="WW8Num8z0"/>
    <w:rsid w:val="00135F8F"/>
  </w:style>
  <w:style w:type="character" w:customStyle="1" w:styleId="WW8Num8z1">
    <w:name w:val="WW8Num8z1"/>
    <w:rsid w:val="00135F8F"/>
  </w:style>
  <w:style w:type="character" w:customStyle="1" w:styleId="WW8Num8z2">
    <w:name w:val="WW8Num8z2"/>
    <w:rsid w:val="00135F8F"/>
  </w:style>
  <w:style w:type="character" w:customStyle="1" w:styleId="WW8Num8z3">
    <w:name w:val="WW8Num8z3"/>
    <w:rsid w:val="00135F8F"/>
  </w:style>
  <w:style w:type="character" w:customStyle="1" w:styleId="WW8Num8z4">
    <w:name w:val="WW8Num8z4"/>
    <w:rsid w:val="00135F8F"/>
  </w:style>
  <w:style w:type="character" w:customStyle="1" w:styleId="WW8Num8z5">
    <w:name w:val="WW8Num8z5"/>
    <w:rsid w:val="00135F8F"/>
  </w:style>
  <w:style w:type="character" w:customStyle="1" w:styleId="WW8Num8z6">
    <w:name w:val="WW8Num8z6"/>
    <w:rsid w:val="00135F8F"/>
  </w:style>
  <w:style w:type="character" w:customStyle="1" w:styleId="WW8Num8z7">
    <w:name w:val="WW8Num8z7"/>
    <w:rsid w:val="00135F8F"/>
  </w:style>
  <w:style w:type="character" w:customStyle="1" w:styleId="WW8Num8z8">
    <w:name w:val="WW8Num8z8"/>
    <w:rsid w:val="00135F8F"/>
  </w:style>
  <w:style w:type="character" w:customStyle="1" w:styleId="WW8Num9z0">
    <w:name w:val="WW8Num9z0"/>
    <w:rsid w:val="00135F8F"/>
    <w:rPr>
      <w:rFonts w:ascii="Symbol" w:hAnsi="Symbol" w:cs="Symbol" w:hint="default"/>
      <w:sz w:val="28"/>
      <w:szCs w:val="28"/>
    </w:rPr>
  </w:style>
  <w:style w:type="character" w:customStyle="1" w:styleId="WW8Num9z1">
    <w:name w:val="WW8Num9z1"/>
    <w:rsid w:val="00135F8F"/>
    <w:rPr>
      <w:rFonts w:ascii="Courier New" w:hAnsi="Courier New" w:cs="Courier New" w:hint="default"/>
    </w:rPr>
  </w:style>
  <w:style w:type="character" w:customStyle="1" w:styleId="WW8Num9z2">
    <w:name w:val="WW8Num9z2"/>
    <w:rsid w:val="00135F8F"/>
    <w:rPr>
      <w:rFonts w:ascii="Wingdings" w:hAnsi="Wingdings" w:cs="Wingdings" w:hint="default"/>
    </w:rPr>
  </w:style>
  <w:style w:type="character" w:customStyle="1" w:styleId="WW8Num9z3">
    <w:name w:val="WW8Num9z3"/>
    <w:rsid w:val="00135F8F"/>
    <w:rPr>
      <w:rFonts w:ascii="Symbol" w:hAnsi="Symbol" w:cs="Symbol" w:hint="default"/>
    </w:rPr>
  </w:style>
  <w:style w:type="character" w:customStyle="1" w:styleId="WW8Num10z0">
    <w:name w:val="WW8Num10z0"/>
    <w:rsid w:val="00135F8F"/>
  </w:style>
  <w:style w:type="character" w:customStyle="1" w:styleId="WW8Num10z1">
    <w:name w:val="WW8Num10z1"/>
    <w:rsid w:val="00135F8F"/>
  </w:style>
  <w:style w:type="character" w:customStyle="1" w:styleId="WW8Num10z2">
    <w:name w:val="WW8Num10z2"/>
    <w:rsid w:val="00135F8F"/>
  </w:style>
  <w:style w:type="character" w:customStyle="1" w:styleId="WW8Num10z3">
    <w:name w:val="WW8Num10z3"/>
    <w:rsid w:val="00135F8F"/>
  </w:style>
  <w:style w:type="character" w:customStyle="1" w:styleId="WW8Num10z4">
    <w:name w:val="WW8Num10z4"/>
    <w:rsid w:val="00135F8F"/>
  </w:style>
  <w:style w:type="character" w:customStyle="1" w:styleId="WW8Num10z5">
    <w:name w:val="WW8Num10z5"/>
    <w:rsid w:val="00135F8F"/>
  </w:style>
  <w:style w:type="character" w:customStyle="1" w:styleId="WW8Num10z6">
    <w:name w:val="WW8Num10z6"/>
    <w:rsid w:val="00135F8F"/>
  </w:style>
  <w:style w:type="character" w:customStyle="1" w:styleId="WW8Num10z7">
    <w:name w:val="WW8Num10z7"/>
    <w:rsid w:val="00135F8F"/>
  </w:style>
  <w:style w:type="character" w:customStyle="1" w:styleId="WW8Num10z8">
    <w:name w:val="WW8Num10z8"/>
    <w:rsid w:val="00135F8F"/>
  </w:style>
  <w:style w:type="character" w:customStyle="1" w:styleId="WW8Num11z0">
    <w:name w:val="WW8Num11z0"/>
    <w:rsid w:val="00135F8F"/>
  </w:style>
  <w:style w:type="character" w:customStyle="1" w:styleId="WW8Num11z1">
    <w:name w:val="WW8Num11z1"/>
    <w:rsid w:val="00135F8F"/>
  </w:style>
  <w:style w:type="character" w:customStyle="1" w:styleId="WW8Num11z2">
    <w:name w:val="WW8Num11z2"/>
    <w:rsid w:val="00135F8F"/>
  </w:style>
  <w:style w:type="character" w:customStyle="1" w:styleId="WW8Num11z3">
    <w:name w:val="WW8Num11z3"/>
    <w:rsid w:val="00135F8F"/>
  </w:style>
  <w:style w:type="character" w:customStyle="1" w:styleId="WW8Num11z4">
    <w:name w:val="WW8Num11z4"/>
    <w:rsid w:val="00135F8F"/>
  </w:style>
  <w:style w:type="character" w:customStyle="1" w:styleId="WW8Num11z5">
    <w:name w:val="WW8Num11z5"/>
    <w:rsid w:val="00135F8F"/>
  </w:style>
  <w:style w:type="character" w:customStyle="1" w:styleId="WW8Num11z6">
    <w:name w:val="WW8Num11z6"/>
    <w:rsid w:val="00135F8F"/>
  </w:style>
  <w:style w:type="character" w:customStyle="1" w:styleId="WW8Num11z7">
    <w:name w:val="WW8Num11z7"/>
    <w:rsid w:val="00135F8F"/>
  </w:style>
  <w:style w:type="character" w:customStyle="1" w:styleId="WW8Num11z8">
    <w:name w:val="WW8Num11z8"/>
    <w:rsid w:val="00135F8F"/>
  </w:style>
  <w:style w:type="character" w:customStyle="1" w:styleId="WW8Num12z0">
    <w:name w:val="WW8Num12z0"/>
    <w:rsid w:val="00135F8F"/>
    <w:rPr>
      <w:rFonts w:ascii="Symbol" w:hAnsi="Symbol" w:cs="Symbol" w:hint="default"/>
    </w:rPr>
  </w:style>
  <w:style w:type="character" w:customStyle="1" w:styleId="WW8Num12z1">
    <w:name w:val="WW8Num12z1"/>
    <w:rsid w:val="00135F8F"/>
    <w:rPr>
      <w:rFonts w:ascii="Courier New" w:hAnsi="Courier New" w:cs="Courier New" w:hint="default"/>
    </w:rPr>
  </w:style>
  <w:style w:type="character" w:customStyle="1" w:styleId="WW8Num12z2">
    <w:name w:val="WW8Num12z2"/>
    <w:rsid w:val="00135F8F"/>
    <w:rPr>
      <w:rFonts w:ascii="Wingdings" w:hAnsi="Wingdings" w:cs="Wingdings" w:hint="default"/>
    </w:rPr>
  </w:style>
  <w:style w:type="character" w:customStyle="1" w:styleId="WW8Num13z0">
    <w:name w:val="WW8Num13z0"/>
    <w:rsid w:val="00135F8F"/>
    <w:rPr>
      <w:rFonts w:hint="default"/>
    </w:rPr>
  </w:style>
  <w:style w:type="character" w:customStyle="1" w:styleId="WW8Num13z2">
    <w:name w:val="WW8Num13z2"/>
    <w:rsid w:val="00135F8F"/>
  </w:style>
  <w:style w:type="character" w:customStyle="1" w:styleId="WW8Num13z3">
    <w:name w:val="WW8Num13z3"/>
    <w:rsid w:val="00135F8F"/>
  </w:style>
  <w:style w:type="character" w:customStyle="1" w:styleId="WW8Num13z4">
    <w:name w:val="WW8Num13z4"/>
    <w:rsid w:val="00135F8F"/>
  </w:style>
  <w:style w:type="character" w:customStyle="1" w:styleId="WW8Num13z5">
    <w:name w:val="WW8Num13z5"/>
    <w:rsid w:val="00135F8F"/>
  </w:style>
  <w:style w:type="character" w:customStyle="1" w:styleId="WW8Num13z6">
    <w:name w:val="WW8Num13z6"/>
    <w:rsid w:val="00135F8F"/>
  </w:style>
  <w:style w:type="character" w:customStyle="1" w:styleId="WW8Num13z7">
    <w:name w:val="WW8Num13z7"/>
    <w:rsid w:val="00135F8F"/>
  </w:style>
  <w:style w:type="character" w:customStyle="1" w:styleId="WW8Num13z8">
    <w:name w:val="WW8Num13z8"/>
    <w:rsid w:val="00135F8F"/>
  </w:style>
  <w:style w:type="character" w:customStyle="1" w:styleId="WW8Num14z0">
    <w:name w:val="WW8Num14z0"/>
    <w:rsid w:val="00135F8F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135F8F"/>
    <w:rPr>
      <w:rFonts w:ascii="Courier New" w:hAnsi="Courier New" w:cs="Courier New" w:hint="default"/>
    </w:rPr>
  </w:style>
  <w:style w:type="character" w:customStyle="1" w:styleId="WW8Num14z2">
    <w:name w:val="WW8Num14z2"/>
    <w:rsid w:val="00135F8F"/>
    <w:rPr>
      <w:rFonts w:ascii="Wingdings" w:hAnsi="Wingdings" w:cs="Wingdings" w:hint="default"/>
    </w:rPr>
  </w:style>
  <w:style w:type="character" w:customStyle="1" w:styleId="WW8Num15z0">
    <w:name w:val="WW8Num15z0"/>
    <w:rsid w:val="00135F8F"/>
    <w:rPr>
      <w:rFonts w:ascii="Symbol" w:hAnsi="Symbol" w:cs="Symbol" w:hint="default"/>
    </w:rPr>
  </w:style>
  <w:style w:type="character" w:customStyle="1" w:styleId="WW8Num15z1">
    <w:name w:val="WW8Num15z1"/>
    <w:rsid w:val="00135F8F"/>
    <w:rPr>
      <w:rFonts w:ascii="Courier New" w:hAnsi="Courier New" w:cs="Courier New" w:hint="default"/>
    </w:rPr>
  </w:style>
  <w:style w:type="character" w:customStyle="1" w:styleId="WW8Num15z2">
    <w:name w:val="WW8Num15z2"/>
    <w:rsid w:val="00135F8F"/>
    <w:rPr>
      <w:rFonts w:ascii="Wingdings" w:hAnsi="Wingdings" w:cs="Wingdings" w:hint="default"/>
    </w:rPr>
  </w:style>
  <w:style w:type="character" w:customStyle="1" w:styleId="WW8Num16z0">
    <w:name w:val="WW8Num16z0"/>
    <w:rsid w:val="00135F8F"/>
    <w:rPr>
      <w:rFonts w:ascii="Symbol" w:hAnsi="Symbol" w:cs="Symbol" w:hint="default"/>
    </w:rPr>
  </w:style>
  <w:style w:type="character" w:customStyle="1" w:styleId="WW8Num16z1">
    <w:name w:val="WW8Num16z1"/>
    <w:rsid w:val="00135F8F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135F8F"/>
    <w:rPr>
      <w:rFonts w:ascii="Courier New" w:hAnsi="Courier New" w:cs="Courier New" w:hint="default"/>
    </w:rPr>
  </w:style>
  <w:style w:type="character" w:customStyle="1" w:styleId="WW8Num16z5">
    <w:name w:val="WW8Num16z5"/>
    <w:rsid w:val="00135F8F"/>
    <w:rPr>
      <w:rFonts w:ascii="Wingdings" w:hAnsi="Wingdings" w:cs="Wingdings" w:hint="default"/>
    </w:rPr>
  </w:style>
  <w:style w:type="character" w:customStyle="1" w:styleId="WW8Num17z0">
    <w:name w:val="WW8Num17z0"/>
    <w:rsid w:val="00135F8F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135F8F"/>
    <w:rPr>
      <w:rFonts w:ascii="Courier New" w:hAnsi="Courier New" w:cs="Courier New" w:hint="default"/>
    </w:rPr>
  </w:style>
  <w:style w:type="character" w:customStyle="1" w:styleId="WW8Num17z2">
    <w:name w:val="WW8Num17z2"/>
    <w:rsid w:val="00135F8F"/>
    <w:rPr>
      <w:rFonts w:ascii="Wingdings" w:hAnsi="Wingdings" w:cs="Wingdings" w:hint="default"/>
    </w:rPr>
  </w:style>
  <w:style w:type="character" w:customStyle="1" w:styleId="WW8Num18z0">
    <w:name w:val="WW8Num18z0"/>
    <w:rsid w:val="00135F8F"/>
    <w:rPr>
      <w:sz w:val="28"/>
      <w:szCs w:val="28"/>
    </w:rPr>
  </w:style>
  <w:style w:type="character" w:customStyle="1" w:styleId="WW8Num18z1">
    <w:name w:val="WW8Num18z1"/>
    <w:rsid w:val="00135F8F"/>
  </w:style>
  <w:style w:type="character" w:customStyle="1" w:styleId="WW8Num18z2">
    <w:name w:val="WW8Num18z2"/>
    <w:rsid w:val="00135F8F"/>
  </w:style>
  <w:style w:type="character" w:customStyle="1" w:styleId="WW8Num18z3">
    <w:name w:val="WW8Num18z3"/>
    <w:rsid w:val="00135F8F"/>
  </w:style>
  <w:style w:type="character" w:customStyle="1" w:styleId="WW8Num18z4">
    <w:name w:val="WW8Num18z4"/>
    <w:rsid w:val="00135F8F"/>
  </w:style>
  <w:style w:type="character" w:customStyle="1" w:styleId="WW8Num18z5">
    <w:name w:val="WW8Num18z5"/>
    <w:rsid w:val="00135F8F"/>
  </w:style>
  <w:style w:type="character" w:customStyle="1" w:styleId="WW8Num18z6">
    <w:name w:val="WW8Num18z6"/>
    <w:rsid w:val="00135F8F"/>
  </w:style>
  <w:style w:type="character" w:customStyle="1" w:styleId="WW8Num18z7">
    <w:name w:val="WW8Num18z7"/>
    <w:rsid w:val="00135F8F"/>
  </w:style>
  <w:style w:type="character" w:customStyle="1" w:styleId="WW8Num18z8">
    <w:name w:val="WW8Num18z8"/>
    <w:rsid w:val="00135F8F"/>
  </w:style>
  <w:style w:type="character" w:customStyle="1" w:styleId="WW8Num19z0">
    <w:name w:val="WW8Num19z0"/>
    <w:rsid w:val="00135F8F"/>
    <w:rPr>
      <w:rFonts w:hint="default"/>
      <w:sz w:val="28"/>
    </w:rPr>
  </w:style>
  <w:style w:type="character" w:customStyle="1" w:styleId="WW8Num19z1">
    <w:name w:val="WW8Num19z1"/>
    <w:rsid w:val="00135F8F"/>
  </w:style>
  <w:style w:type="character" w:customStyle="1" w:styleId="WW8Num19z2">
    <w:name w:val="WW8Num19z2"/>
    <w:rsid w:val="00135F8F"/>
  </w:style>
  <w:style w:type="character" w:customStyle="1" w:styleId="WW8Num19z3">
    <w:name w:val="WW8Num19z3"/>
    <w:rsid w:val="00135F8F"/>
  </w:style>
  <w:style w:type="character" w:customStyle="1" w:styleId="WW8Num19z4">
    <w:name w:val="WW8Num19z4"/>
    <w:rsid w:val="00135F8F"/>
  </w:style>
  <w:style w:type="character" w:customStyle="1" w:styleId="WW8Num19z5">
    <w:name w:val="WW8Num19z5"/>
    <w:rsid w:val="00135F8F"/>
  </w:style>
  <w:style w:type="character" w:customStyle="1" w:styleId="WW8Num19z6">
    <w:name w:val="WW8Num19z6"/>
    <w:rsid w:val="00135F8F"/>
  </w:style>
  <w:style w:type="character" w:customStyle="1" w:styleId="WW8Num19z7">
    <w:name w:val="WW8Num19z7"/>
    <w:rsid w:val="00135F8F"/>
  </w:style>
  <w:style w:type="character" w:customStyle="1" w:styleId="WW8Num19z8">
    <w:name w:val="WW8Num19z8"/>
    <w:rsid w:val="00135F8F"/>
  </w:style>
  <w:style w:type="character" w:customStyle="1" w:styleId="WW8Num20z0">
    <w:name w:val="WW8Num20z0"/>
    <w:rsid w:val="00135F8F"/>
    <w:rPr>
      <w:rFonts w:ascii="Symbol" w:hAnsi="Symbol" w:cs="Symbol" w:hint="default"/>
    </w:rPr>
  </w:style>
  <w:style w:type="character" w:customStyle="1" w:styleId="WW8Num20z1">
    <w:name w:val="WW8Num20z1"/>
    <w:rsid w:val="00135F8F"/>
    <w:rPr>
      <w:rFonts w:ascii="Courier New" w:hAnsi="Courier New" w:cs="Courier New" w:hint="default"/>
    </w:rPr>
  </w:style>
  <w:style w:type="character" w:customStyle="1" w:styleId="WW8Num20z2">
    <w:name w:val="WW8Num20z2"/>
    <w:rsid w:val="00135F8F"/>
    <w:rPr>
      <w:rFonts w:ascii="Wingdings" w:hAnsi="Wingdings" w:cs="Wingdings" w:hint="default"/>
    </w:rPr>
  </w:style>
  <w:style w:type="character" w:customStyle="1" w:styleId="WW8Num21z0">
    <w:name w:val="WW8Num21z0"/>
    <w:rsid w:val="00135F8F"/>
    <w:rPr>
      <w:rFonts w:ascii="Symbol" w:hAnsi="Symbol" w:cs="Symbol" w:hint="default"/>
    </w:rPr>
  </w:style>
  <w:style w:type="character" w:customStyle="1" w:styleId="WW8Num21z1">
    <w:name w:val="WW8Num21z1"/>
    <w:rsid w:val="00135F8F"/>
    <w:rPr>
      <w:rFonts w:ascii="Times New Roman" w:eastAsia="Times New Roman" w:hAnsi="Times New Roman" w:cs="Times New Roman" w:hint="default"/>
    </w:rPr>
  </w:style>
  <w:style w:type="character" w:customStyle="1" w:styleId="WW8Num21z4">
    <w:name w:val="WW8Num21z4"/>
    <w:rsid w:val="00135F8F"/>
    <w:rPr>
      <w:rFonts w:ascii="Courier New" w:hAnsi="Courier New" w:cs="Courier New" w:hint="default"/>
    </w:rPr>
  </w:style>
  <w:style w:type="character" w:customStyle="1" w:styleId="WW8Num21z5">
    <w:name w:val="WW8Num21z5"/>
    <w:rsid w:val="00135F8F"/>
    <w:rPr>
      <w:rFonts w:ascii="Wingdings" w:hAnsi="Wingdings" w:cs="Wingdings" w:hint="default"/>
    </w:rPr>
  </w:style>
  <w:style w:type="character" w:customStyle="1" w:styleId="WW8Num22z0">
    <w:name w:val="WW8Num22z0"/>
    <w:rsid w:val="00135F8F"/>
  </w:style>
  <w:style w:type="character" w:customStyle="1" w:styleId="WW8Num22z1">
    <w:name w:val="WW8Num22z1"/>
    <w:rsid w:val="00135F8F"/>
  </w:style>
  <w:style w:type="character" w:customStyle="1" w:styleId="WW8Num22z2">
    <w:name w:val="WW8Num22z2"/>
    <w:rsid w:val="00135F8F"/>
  </w:style>
  <w:style w:type="character" w:customStyle="1" w:styleId="WW8Num22z3">
    <w:name w:val="WW8Num22z3"/>
    <w:rsid w:val="00135F8F"/>
  </w:style>
  <w:style w:type="character" w:customStyle="1" w:styleId="WW8Num22z4">
    <w:name w:val="WW8Num22z4"/>
    <w:rsid w:val="00135F8F"/>
  </w:style>
  <w:style w:type="character" w:customStyle="1" w:styleId="WW8Num22z5">
    <w:name w:val="WW8Num22z5"/>
    <w:rsid w:val="00135F8F"/>
  </w:style>
  <w:style w:type="character" w:customStyle="1" w:styleId="WW8Num22z6">
    <w:name w:val="WW8Num22z6"/>
    <w:rsid w:val="00135F8F"/>
  </w:style>
  <w:style w:type="character" w:customStyle="1" w:styleId="WW8Num22z7">
    <w:name w:val="WW8Num22z7"/>
    <w:rsid w:val="00135F8F"/>
  </w:style>
  <w:style w:type="character" w:customStyle="1" w:styleId="WW8Num22z8">
    <w:name w:val="WW8Num22z8"/>
    <w:rsid w:val="00135F8F"/>
  </w:style>
  <w:style w:type="character" w:customStyle="1" w:styleId="WW8Num23z0">
    <w:name w:val="WW8Num23z0"/>
    <w:rsid w:val="00135F8F"/>
  </w:style>
  <w:style w:type="character" w:customStyle="1" w:styleId="WW8Num23z1">
    <w:name w:val="WW8Num23z1"/>
    <w:rsid w:val="00135F8F"/>
  </w:style>
  <w:style w:type="character" w:customStyle="1" w:styleId="WW8Num23z2">
    <w:name w:val="WW8Num23z2"/>
    <w:rsid w:val="00135F8F"/>
  </w:style>
  <w:style w:type="character" w:customStyle="1" w:styleId="WW8Num23z3">
    <w:name w:val="WW8Num23z3"/>
    <w:rsid w:val="00135F8F"/>
  </w:style>
  <w:style w:type="character" w:customStyle="1" w:styleId="WW8Num23z4">
    <w:name w:val="WW8Num23z4"/>
    <w:rsid w:val="00135F8F"/>
  </w:style>
  <w:style w:type="character" w:customStyle="1" w:styleId="WW8Num23z5">
    <w:name w:val="WW8Num23z5"/>
    <w:rsid w:val="00135F8F"/>
  </w:style>
  <w:style w:type="character" w:customStyle="1" w:styleId="WW8Num23z6">
    <w:name w:val="WW8Num23z6"/>
    <w:rsid w:val="00135F8F"/>
  </w:style>
  <w:style w:type="character" w:customStyle="1" w:styleId="WW8Num23z7">
    <w:name w:val="WW8Num23z7"/>
    <w:rsid w:val="00135F8F"/>
  </w:style>
  <w:style w:type="character" w:customStyle="1" w:styleId="WW8Num23z8">
    <w:name w:val="WW8Num23z8"/>
    <w:rsid w:val="00135F8F"/>
  </w:style>
  <w:style w:type="character" w:customStyle="1" w:styleId="WW8Num24z0">
    <w:name w:val="WW8Num24z0"/>
    <w:rsid w:val="00135F8F"/>
  </w:style>
  <w:style w:type="character" w:customStyle="1" w:styleId="WW8Num24z1">
    <w:name w:val="WW8Num24z1"/>
    <w:rsid w:val="00135F8F"/>
  </w:style>
  <w:style w:type="character" w:customStyle="1" w:styleId="WW8Num24z2">
    <w:name w:val="WW8Num24z2"/>
    <w:rsid w:val="00135F8F"/>
  </w:style>
  <w:style w:type="character" w:customStyle="1" w:styleId="WW8Num24z3">
    <w:name w:val="WW8Num24z3"/>
    <w:rsid w:val="00135F8F"/>
  </w:style>
  <w:style w:type="character" w:customStyle="1" w:styleId="WW8Num24z4">
    <w:name w:val="WW8Num24z4"/>
    <w:rsid w:val="00135F8F"/>
  </w:style>
  <w:style w:type="character" w:customStyle="1" w:styleId="WW8Num24z5">
    <w:name w:val="WW8Num24z5"/>
    <w:rsid w:val="00135F8F"/>
  </w:style>
  <w:style w:type="character" w:customStyle="1" w:styleId="WW8Num24z6">
    <w:name w:val="WW8Num24z6"/>
    <w:rsid w:val="00135F8F"/>
  </w:style>
  <w:style w:type="character" w:customStyle="1" w:styleId="WW8Num24z7">
    <w:name w:val="WW8Num24z7"/>
    <w:rsid w:val="00135F8F"/>
  </w:style>
  <w:style w:type="character" w:customStyle="1" w:styleId="WW8Num24z8">
    <w:name w:val="WW8Num24z8"/>
    <w:rsid w:val="00135F8F"/>
  </w:style>
  <w:style w:type="character" w:customStyle="1" w:styleId="WW8Num25z0">
    <w:name w:val="WW8Num25z0"/>
    <w:rsid w:val="00135F8F"/>
    <w:rPr>
      <w:rFonts w:hint="default"/>
    </w:rPr>
  </w:style>
  <w:style w:type="character" w:customStyle="1" w:styleId="WW8Num25z2">
    <w:name w:val="WW8Num25z2"/>
    <w:rsid w:val="00135F8F"/>
  </w:style>
  <w:style w:type="character" w:customStyle="1" w:styleId="WW8Num25z3">
    <w:name w:val="WW8Num25z3"/>
    <w:rsid w:val="00135F8F"/>
  </w:style>
  <w:style w:type="character" w:customStyle="1" w:styleId="WW8Num25z4">
    <w:name w:val="WW8Num25z4"/>
    <w:rsid w:val="00135F8F"/>
  </w:style>
  <w:style w:type="character" w:customStyle="1" w:styleId="WW8Num25z5">
    <w:name w:val="WW8Num25z5"/>
    <w:rsid w:val="00135F8F"/>
  </w:style>
  <w:style w:type="character" w:customStyle="1" w:styleId="WW8Num25z6">
    <w:name w:val="WW8Num25z6"/>
    <w:rsid w:val="00135F8F"/>
  </w:style>
  <w:style w:type="character" w:customStyle="1" w:styleId="WW8Num25z7">
    <w:name w:val="WW8Num25z7"/>
    <w:rsid w:val="00135F8F"/>
  </w:style>
  <w:style w:type="character" w:customStyle="1" w:styleId="WW8Num25z8">
    <w:name w:val="WW8Num25z8"/>
    <w:rsid w:val="00135F8F"/>
  </w:style>
  <w:style w:type="character" w:customStyle="1" w:styleId="WW8Num26z0">
    <w:name w:val="WW8Num26z0"/>
    <w:rsid w:val="00135F8F"/>
  </w:style>
  <w:style w:type="character" w:customStyle="1" w:styleId="WW8Num26z1">
    <w:name w:val="WW8Num26z1"/>
    <w:rsid w:val="00135F8F"/>
  </w:style>
  <w:style w:type="character" w:customStyle="1" w:styleId="WW8Num26z2">
    <w:name w:val="WW8Num26z2"/>
    <w:rsid w:val="00135F8F"/>
  </w:style>
  <w:style w:type="character" w:customStyle="1" w:styleId="WW8Num26z3">
    <w:name w:val="WW8Num26z3"/>
    <w:rsid w:val="00135F8F"/>
  </w:style>
  <w:style w:type="character" w:customStyle="1" w:styleId="WW8Num26z4">
    <w:name w:val="WW8Num26z4"/>
    <w:rsid w:val="00135F8F"/>
  </w:style>
  <w:style w:type="character" w:customStyle="1" w:styleId="WW8Num26z5">
    <w:name w:val="WW8Num26z5"/>
    <w:rsid w:val="00135F8F"/>
  </w:style>
  <w:style w:type="character" w:customStyle="1" w:styleId="WW8Num26z6">
    <w:name w:val="WW8Num26z6"/>
    <w:rsid w:val="00135F8F"/>
  </w:style>
  <w:style w:type="character" w:customStyle="1" w:styleId="WW8Num26z7">
    <w:name w:val="WW8Num26z7"/>
    <w:rsid w:val="00135F8F"/>
  </w:style>
  <w:style w:type="character" w:customStyle="1" w:styleId="WW8Num26z8">
    <w:name w:val="WW8Num26z8"/>
    <w:rsid w:val="00135F8F"/>
  </w:style>
  <w:style w:type="character" w:customStyle="1" w:styleId="WW8Num27z0">
    <w:name w:val="WW8Num27z0"/>
    <w:rsid w:val="00135F8F"/>
  </w:style>
  <w:style w:type="character" w:customStyle="1" w:styleId="WW8Num27z1">
    <w:name w:val="WW8Num27z1"/>
    <w:rsid w:val="00135F8F"/>
  </w:style>
  <w:style w:type="character" w:customStyle="1" w:styleId="WW8Num27z2">
    <w:name w:val="WW8Num27z2"/>
    <w:rsid w:val="00135F8F"/>
  </w:style>
  <w:style w:type="character" w:customStyle="1" w:styleId="WW8Num27z3">
    <w:name w:val="WW8Num27z3"/>
    <w:rsid w:val="00135F8F"/>
  </w:style>
  <w:style w:type="character" w:customStyle="1" w:styleId="WW8Num27z4">
    <w:name w:val="WW8Num27z4"/>
    <w:rsid w:val="00135F8F"/>
  </w:style>
  <w:style w:type="character" w:customStyle="1" w:styleId="WW8Num27z5">
    <w:name w:val="WW8Num27z5"/>
    <w:rsid w:val="00135F8F"/>
  </w:style>
  <w:style w:type="character" w:customStyle="1" w:styleId="WW8Num27z6">
    <w:name w:val="WW8Num27z6"/>
    <w:rsid w:val="00135F8F"/>
  </w:style>
  <w:style w:type="character" w:customStyle="1" w:styleId="WW8Num27z7">
    <w:name w:val="WW8Num27z7"/>
    <w:rsid w:val="00135F8F"/>
  </w:style>
  <w:style w:type="character" w:customStyle="1" w:styleId="WW8Num27z8">
    <w:name w:val="WW8Num27z8"/>
    <w:rsid w:val="00135F8F"/>
  </w:style>
  <w:style w:type="character" w:customStyle="1" w:styleId="WW8Num28z0">
    <w:name w:val="WW8Num28z0"/>
    <w:rsid w:val="00135F8F"/>
    <w:rPr>
      <w:rFonts w:ascii="Symbol" w:hAnsi="Symbol" w:cs="Symbol" w:hint="default"/>
    </w:rPr>
  </w:style>
  <w:style w:type="character" w:customStyle="1" w:styleId="WW8Num28z1">
    <w:name w:val="WW8Num28z1"/>
    <w:rsid w:val="00135F8F"/>
    <w:rPr>
      <w:rFonts w:ascii="Courier New" w:hAnsi="Courier New" w:cs="Courier New" w:hint="default"/>
    </w:rPr>
  </w:style>
  <w:style w:type="character" w:customStyle="1" w:styleId="WW8Num28z2">
    <w:name w:val="WW8Num28z2"/>
    <w:rsid w:val="00135F8F"/>
    <w:rPr>
      <w:rFonts w:ascii="Wingdings" w:hAnsi="Wingdings" w:cs="Wingdings" w:hint="default"/>
    </w:rPr>
  </w:style>
  <w:style w:type="character" w:customStyle="1" w:styleId="WW8Num29z0">
    <w:name w:val="WW8Num29z0"/>
    <w:rsid w:val="00135F8F"/>
    <w:rPr>
      <w:rFonts w:ascii="Symbol" w:hAnsi="Symbol" w:cs="Symbol" w:hint="default"/>
      <w:sz w:val="28"/>
      <w:szCs w:val="28"/>
    </w:rPr>
  </w:style>
  <w:style w:type="character" w:customStyle="1" w:styleId="WW8Num29z1">
    <w:name w:val="WW8Num29z1"/>
    <w:rsid w:val="00135F8F"/>
    <w:rPr>
      <w:rFonts w:ascii="Times New Roman" w:eastAsia="Times New Roman" w:hAnsi="Times New Roman" w:cs="Times New Roman" w:hint="default"/>
    </w:rPr>
  </w:style>
  <w:style w:type="character" w:customStyle="1" w:styleId="WW8Num29z4">
    <w:name w:val="WW8Num29z4"/>
    <w:rsid w:val="00135F8F"/>
    <w:rPr>
      <w:rFonts w:ascii="Courier New" w:hAnsi="Courier New" w:cs="Courier New" w:hint="default"/>
    </w:rPr>
  </w:style>
  <w:style w:type="character" w:customStyle="1" w:styleId="WW8Num29z5">
    <w:name w:val="WW8Num29z5"/>
    <w:rsid w:val="00135F8F"/>
    <w:rPr>
      <w:rFonts w:ascii="Wingdings" w:hAnsi="Wingdings" w:cs="Wingdings" w:hint="default"/>
    </w:rPr>
  </w:style>
  <w:style w:type="character" w:customStyle="1" w:styleId="WW8Num30z0">
    <w:name w:val="WW8Num30z0"/>
    <w:rsid w:val="00135F8F"/>
    <w:rPr>
      <w:rFonts w:hint="default"/>
    </w:rPr>
  </w:style>
  <w:style w:type="character" w:customStyle="1" w:styleId="WW8Num30z1">
    <w:name w:val="WW8Num30z1"/>
    <w:rsid w:val="00135F8F"/>
  </w:style>
  <w:style w:type="character" w:customStyle="1" w:styleId="WW8Num30z2">
    <w:name w:val="WW8Num30z2"/>
    <w:rsid w:val="00135F8F"/>
  </w:style>
  <w:style w:type="character" w:customStyle="1" w:styleId="WW8Num30z3">
    <w:name w:val="WW8Num30z3"/>
    <w:rsid w:val="00135F8F"/>
  </w:style>
  <w:style w:type="character" w:customStyle="1" w:styleId="WW8Num30z4">
    <w:name w:val="WW8Num30z4"/>
    <w:rsid w:val="00135F8F"/>
  </w:style>
  <w:style w:type="character" w:customStyle="1" w:styleId="WW8Num30z5">
    <w:name w:val="WW8Num30z5"/>
    <w:rsid w:val="00135F8F"/>
  </w:style>
  <w:style w:type="character" w:customStyle="1" w:styleId="WW8Num30z6">
    <w:name w:val="WW8Num30z6"/>
    <w:rsid w:val="00135F8F"/>
  </w:style>
  <w:style w:type="character" w:customStyle="1" w:styleId="WW8Num30z7">
    <w:name w:val="WW8Num30z7"/>
    <w:rsid w:val="00135F8F"/>
  </w:style>
  <w:style w:type="character" w:customStyle="1" w:styleId="WW8Num30z8">
    <w:name w:val="WW8Num30z8"/>
    <w:rsid w:val="00135F8F"/>
  </w:style>
  <w:style w:type="character" w:customStyle="1" w:styleId="WW8Num31z0">
    <w:name w:val="WW8Num31z0"/>
    <w:rsid w:val="00135F8F"/>
  </w:style>
  <w:style w:type="character" w:customStyle="1" w:styleId="WW8Num31z1">
    <w:name w:val="WW8Num31z1"/>
    <w:rsid w:val="00135F8F"/>
  </w:style>
  <w:style w:type="character" w:customStyle="1" w:styleId="WW8Num31z2">
    <w:name w:val="WW8Num31z2"/>
    <w:rsid w:val="00135F8F"/>
  </w:style>
  <w:style w:type="character" w:customStyle="1" w:styleId="WW8Num31z3">
    <w:name w:val="WW8Num31z3"/>
    <w:rsid w:val="00135F8F"/>
  </w:style>
  <w:style w:type="character" w:customStyle="1" w:styleId="WW8Num31z4">
    <w:name w:val="WW8Num31z4"/>
    <w:rsid w:val="00135F8F"/>
  </w:style>
  <w:style w:type="character" w:customStyle="1" w:styleId="WW8Num31z5">
    <w:name w:val="WW8Num31z5"/>
    <w:rsid w:val="00135F8F"/>
  </w:style>
  <w:style w:type="character" w:customStyle="1" w:styleId="WW8Num31z6">
    <w:name w:val="WW8Num31z6"/>
    <w:rsid w:val="00135F8F"/>
  </w:style>
  <w:style w:type="character" w:customStyle="1" w:styleId="WW8Num31z7">
    <w:name w:val="WW8Num31z7"/>
    <w:rsid w:val="00135F8F"/>
  </w:style>
  <w:style w:type="character" w:customStyle="1" w:styleId="WW8Num31z8">
    <w:name w:val="WW8Num31z8"/>
    <w:rsid w:val="00135F8F"/>
  </w:style>
  <w:style w:type="character" w:customStyle="1" w:styleId="WW8Num32z0">
    <w:name w:val="WW8Num32z0"/>
    <w:rsid w:val="00135F8F"/>
    <w:rPr>
      <w:rFonts w:ascii="Symbol" w:hAnsi="Symbol" w:cs="Symbol" w:hint="default"/>
      <w:sz w:val="22"/>
      <w:szCs w:val="22"/>
    </w:rPr>
  </w:style>
  <w:style w:type="character" w:customStyle="1" w:styleId="WW8Num32z1">
    <w:name w:val="WW8Num32z1"/>
    <w:rsid w:val="00135F8F"/>
    <w:rPr>
      <w:rFonts w:ascii="Courier New" w:hAnsi="Courier New" w:cs="Courier New" w:hint="default"/>
    </w:rPr>
  </w:style>
  <w:style w:type="character" w:customStyle="1" w:styleId="WW8Num32z2">
    <w:name w:val="WW8Num32z2"/>
    <w:rsid w:val="00135F8F"/>
    <w:rPr>
      <w:rFonts w:ascii="Wingdings" w:hAnsi="Wingdings" w:cs="Wingdings" w:hint="default"/>
    </w:rPr>
  </w:style>
  <w:style w:type="character" w:customStyle="1" w:styleId="WW8Num33z0">
    <w:name w:val="WW8Num33z0"/>
    <w:rsid w:val="00135F8F"/>
    <w:rPr>
      <w:rFonts w:ascii="Symbol" w:hAnsi="Symbol" w:cs="Symbol" w:hint="default"/>
      <w:sz w:val="28"/>
      <w:szCs w:val="28"/>
    </w:rPr>
  </w:style>
  <w:style w:type="character" w:customStyle="1" w:styleId="WW8Num33z1">
    <w:name w:val="WW8Num33z1"/>
    <w:rsid w:val="00135F8F"/>
    <w:rPr>
      <w:rFonts w:ascii="Courier New" w:hAnsi="Courier New" w:cs="Courier New" w:hint="default"/>
    </w:rPr>
  </w:style>
  <w:style w:type="character" w:customStyle="1" w:styleId="WW8Num33z2">
    <w:name w:val="WW8Num33z2"/>
    <w:rsid w:val="00135F8F"/>
    <w:rPr>
      <w:rFonts w:ascii="Wingdings" w:hAnsi="Wingdings" w:cs="Wingdings" w:hint="default"/>
    </w:rPr>
  </w:style>
  <w:style w:type="character" w:customStyle="1" w:styleId="WW8Num34z0">
    <w:name w:val="WW8Num34z0"/>
    <w:rsid w:val="00135F8F"/>
    <w:rPr>
      <w:rFonts w:hint="default"/>
    </w:rPr>
  </w:style>
  <w:style w:type="character" w:customStyle="1" w:styleId="WW8Num35z0">
    <w:name w:val="WW8Num35z0"/>
    <w:rsid w:val="00135F8F"/>
    <w:rPr>
      <w:rFonts w:hint="default"/>
    </w:rPr>
  </w:style>
  <w:style w:type="character" w:customStyle="1" w:styleId="WW8Num36z0">
    <w:name w:val="WW8Num36z0"/>
    <w:rsid w:val="00135F8F"/>
    <w:rPr>
      <w:rFonts w:ascii="Symbol" w:hAnsi="Symbol" w:cs="Symbol" w:hint="default"/>
    </w:rPr>
  </w:style>
  <w:style w:type="character" w:customStyle="1" w:styleId="WW8Num36z1">
    <w:name w:val="WW8Num36z1"/>
    <w:rsid w:val="00135F8F"/>
    <w:rPr>
      <w:rFonts w:ascii="Courier New" w:hAnsi="Courier New" w:cs="Courier New" w:hint="default"/>
    </w:rPr>
  </w:style>
  <w:style w:type="character" w:customStyle="1" w:styleId="WW8Num36z2">
    <w:name w:val="WW8Num36z2"/>
    <w:rsid w:val="00135F8F"/>
    <w:rPr>
      <w:rFonts w:ascii="Wingdings" w:hAnsi="Wingdings" w:cs="Wingdings" w:hint="default"/>
    </w:rPr>
  </w:style>
  <w:style w:type="character" w:customStyle="1" w:styleId="WW8Num37z0">
    <w:name w:val="WW8Num37z0"/>
    <w:rsid w:val="00135F8F"/>
    <w:rPr>
      <w:rFonts w:ascii="Symbol" w:hAnsi="Symbol" w:cs="Symbol" w:hint="default"/>
      <w:sz w:val="28"/>
      <w:szCs w:val="28"/>
    </w:rPr>
  </w:style>
  <w:style w:type="character" w:customStyle="1" w:styleId="WW8Num37z1">
    <w:name w:val="WW8Num37z1"/>
    <w:rsid w:val="00135F8F"/>
    <w:rPr>
      <w:rFonts w:ascii="Courier New" w:hAnsi="Courier New" w:cs="Courier New" w:hint="default"/>
    </w:rPr>
  </w:style>
  <w:style w:type="character" w:customStyle="1" w:styleId="WW8Num37z2">
    <w:name w:val="WW8Num37z2"/>
    <w:rsid w:val="00135F8F"/>
    <w:rPr>
      <w:rFonts w:ascii="Wingdings" w:hAnsi="Wingdings" w:cs="Wingdings" w:hint="default"/>
    </w:rPr>
  </w:style>
  <w:style w:type="character" w:customStyle="1" w:styleId="WW8Num38z0">
    <w:name w:val="WW8Num38z0"/>
    <w:rsid w:val="00135F8F"/>
  </w:style>
  <w:style w:type="character" w:customStyle="1" w:styleId="WW8Num38z1">
    <w:name w:val="WW8Num38z1"/>
    <w:rsid w:val="00135F8F"/>
  </w:style>
  <w:style w:type="character" w:customStyle="1" w:styleId="WW8Num38z2">
    <w:name w:val="WW8Num38z2"/>
    <w:rsid w:val="00135F8F"/>
  </w:style>
  <w:style w:type="character" w:customStyle="1" w:styleId="WW8Num38z3">
    <w:name w:val="WW8Num38z3"/>
    <w:rsid w:val="00135F8F"/>
  </w:style>
  <w:style w:type="character" w:customStyle="1" w:styleId="WW8Num38z4">
    <w:name w:val="WW8Num38z4"/>
    <w:rsid w:val="00135F8F"/>
  </w:style>
  <w:style w:type="character" w:customStyle="1" w:styleId="WW8Num38z5">
    <w:name w:val="WW8Num38z5"/>
    <w:rsid w:val="00135F8F"/>
  </w:style>
  <w:style w:type="character" w:customStyle="1" w:styleId="WW8Num38z6">
    <w:name w:val="WW8Num38z6"/>
    <w:rsid w:val="00135F8F"/>
  </w:style>
  <w:style w:type="character" w:customStyle="1" w:styleId="WW8Num38z7">
    <w:name w:val="WW8Num38z7"/>
    <w:rsid w:val="00135F8F"/>
  </w:style>
  <w:style w:type="character" w:customStyle="1" w:styleId="WW8Num38z8">
    <w:name w:val="WW8Num38z8"/>
    <w:rsid w:val="00135F8F"/>
  </w:style>
  <w:style w:type="character" w:customStyle="1" w:styleId="WW8Num39z0">
    <w:name w:val="WW8Num39z0"/>
    <w:rsid w:val="00135F8F"/>
  </w:style>
  <w:style w:type="character" w:customStyle="1" w:styleId="WW8Num39z1">
    <w:name w:val="WW8Num39z1"/>
    <w:rsid w:val="00135F8F"/>
  </w:style>
  <w:style w:type="character" w:customStyle="1" w:styleId="WW8Num39z2">
    <w:name w:val="WW8Num39z2"/>
    <w:rsid w:val="00135F8F"/>
  </w:style>
  <w:style w:type="character" w:customStyle="1" w:styleId="WW8Num39z3">
    <w:name w:val="WW8Num39z3"/>
    <w:rsid w:val="00135F8F"/>
  </w:style>
  <w:style w:type="character" w:customStyle="1" w:styleId="WW8Num39z4">
    <w:name w:val="WW8Num39z4"/>
    <w:rsid w:val="00135F8F"/>
  </w:style>
  <w:style w:type="character" w:customStyle="1" w:styleId="WW8Num39z5">
    <w:name w:val="WW8Num39z5"/>
    <w:rsid w:val="00135F8F"/>
  </w:style>
  <w:style w:type="character" w:customStyle="1" w:styleId="WW8Num39z6">
    <w:name w:val="WW8Num39z6"/>
    <w:rsid w:val="00135F8F"/>
  </w:style>
  <w:style w:type="character" w:customStyle="1" w:styleId="WW8Num39z7">
    <w:name w:val="WW8Num39z7"/>
    <w:rsid w:val="00135F8F"/>
  </w:style>
  <w:style w:type="character" w:customStyle="1" w:styleId="WW8Num39z8">
    <w:name w:val="WW8Num39z8"/>
    <w:rsid w:val="00135F8F"/>
  </w:style>
  <w:style w:type="character" w:customStyle="1" w:styleId="WW8Num40z0">
    <w:name w:val="WW8Num40z0"/>
    <w:rsid w:val="00135F8F"/>
    <w:rPr>
      <w:rFonts w:hint="default"/>
    </w:rPr>
  </w:style>
  <w:style w:type="character" w:customStyle="1" w:styleId="WW8Num40z1">
    <w:name w:val="WW8Num40z1"/>
    <w:rsid w:val="00135F8F"/>
  </w:style>
  <w:style w:type="character" w:customStyle="1" w:styleId="WW8Num40z2">
    <w:name w:val="WW8Num40z2"/>
    <w:rsid w:val="00135F8F"/>
  </w:style>
  <w:style w:type="character" w:customStyle="1" w:styleId="WW8Num40z3">
    <w:name w:val="WW8Num40z3"/>
    <w:rsid w:val="00135F8F"/>
  </w:style>
  <w:style w:type="character" w:customStyle="1" w:styleId="WW8Num40z4">
    <w:name w:val="WW8Num40z4"/>
    <w:rsid w:val="00135F8F"/>
  </w:style>
  <w:style w:type="character" w:customStyle="1" w:styleId="WW8Num40z5">
    <w:name w:val="WW8Num40z5"/>
    <w:rsid w:val="00135F8F"/>
  </w:style>
  <w:style w:type="character" w:customStyle="1" w:styleId="WW8Num40z6">
    <w:name w:val="WW8Num40z6"/>
    <w:rsid w:val="00135F8F"/>
  </w:style>
  <w:style w:type="character" w:customStyle="1" w:styleId="WW8Num40z7">
    <w:name w:val="WW8Num40z7"/>
    <w:rsid w:val="00135F8F"/>
  </w:style>
  <w:style w:type="character" w:customStyle="1" w:styleId="WW8Num40z8">
    <w:name w:val="WW8Num40z8"/>
    <w:rsid w:val="00135F8F"/>
  </w:style>
  <w:style w:type="character" w:customStyle="1" w:styleId="WW8Num41z0">
    <w:name w:val="WW8Num41z0"/>
    <w:rsid w:val="00135F8F"/>
  </w:style>
  <w:style w:type="character" w:customStyle="1" w:styleId="WW8Num41z1">
    <w:name w:val="WW8Num41z1"/>
    <w:rsid w:val="00135F8F"/>
  </w:style>
  <w:style w:type="character" w:customStyle="1" w:styleId="WW8Num41z2">
    <w:name w:val="WW8Num41z2"/>
    <w:rsid w:val="00135F8F"/>
  </w:style>
  <w:style w:type="character" w:customStyle="1" w:styleId="WW8Num41z3">
    <w:name w:val="WW8Num41z3"/>
    <w:rsid w:val="00135F8F"/>
  </w:style>
  <w:style w:type="character" w:customStyle="1" w:styleId="WW8Num41z4">
    <w:name w:val="WW8Num41z4"/>
    <w:rsid w:val="00135F8F"/>
  </w:style>
  <w:style w:type="character" w:customStyle="1" w:styleId="WW8Num41z5">
    <w:name w:val="WW8Num41z5"/>
    <w:rsid w:val="00135F8F"/>
  </w:style>
  <w:style w:type="character" w:customStyle="1" w:styleId="WW8Num41z6">
    <w:name w:val="WW8Num41z6"/>
    <w:rsid w:val="00135F8F"/>
  </w:style>
  <w:style w:type="character" w:customStyle="1" w:styleId="WW8Num41z7">
    <w:name w:val="WW8Num41z7"/>
    <w:rsid w:val="00135F8F"/>
  </w:style>
  <w:style w:type="character" w:customStyle="1" w:styleId="WW8Num41z8">
    <w:name w:val="WW8Num41z8"/>
    <w:rsid w:val="00135F8F"/>
  </w:style>
  <w:style w:type="character" w:customStyle="1" w:styleId="WW8Num42z0">
    <w:name w:val="WW8Num42z0"/>
    <w:rsid w:val="00135F8F"/>
  </w:style>
  <w:style w:type="character" w:customStyle="1" w:styleId="WW8Num42z1">
    <w:name w:val="WW8Num42z1"/>
    <w:rsid w:val="00135F8F"/>
  </w:style>
  <w:style w:type="character" w:customStyle="1" w:styleId="WW8Num42z2">
    <w:name w:val="WW8Num42z2"/>
    <w:rsid w:val="00135F8F"/>
  </w:style>
  <w:style w:type="character" w:customStyle="1" w:styleId="WW8Num42z3">
    <w:name w:val="WW8Num42z3"/>
    <w:rsid w:val="00135F8F"/>
  </w:style>
  <w:style w:type="character" w:customStyle="1" w:styleId="WW8Num42z4">
    <w:name w:val="WW8Num42z4"/>
    <w:rsid w:val="00135F8F"/>
  </w:style>
  <w:style w:type="character" w:customStyle="1" w:styleId="WW8Num42z5">
    <w:name w:val="WW8Num42z5"/>
    <w:rsid w:val="00135F8F"/>
  </w:style>
  <w:style w:type="character" w:customStyle="1" w:styleId="WW8Num42z6">
    <w:name w:val="WW8Num42z6"/>
    <w:rsid w:val="00135F8F"/>
  </w:style>
  <w:style w:type="character" w:customStyle="1" w:styleId="WW8Num42z7">
    <w:name w:val="WW8Num42z7"/>
    <w:rsid w:val="00135F8F"/>
  </w:style>
  <w:style w:type="character" w:customStyle="1" w:styleId="WW8Num42z8">
    <w:name w:val="WW8Num42z8"/>
    <w:rsid w:val="00135F8F"/>
  </w:style>
  <w:style w:type="character" w:customStyle="1" w:styleId="WW8Num43z0">
    <w:name w:val="WW8Num43z0"/>
    <w:rsid w:val="00135F8F"/>
    <w:rPr>
      <w:rFonts w:ascii="Symbol" w:hAnsi="Symbol" w:cs="Symbol" w:hint="default"/>
    </w:rPr>
  </w:style>
  <w:style w:type="character" w:customStyle="1" w:styleId="WW8Num43z1">
    <w:name w:val="WW8Num43z1"/>
    <w:rsid w:val="00135F8F"/>
    <w:rPr>
      <w:rFonts w:ascii="Courier New" w:hAnsi="Courier New" w:cs="Courier New" w:hint="default"/>
      <w:sz w:val="28"/>
      <w:szCs w:val="28"/>
    </w:rPr>
  </w:style>
  <w:style w:type="character" w:customStyle="1" w:styleId="WW8Num43z2">
    <w:name w:val="WW8Num43z2"/>
    <w:rsid w:val="00135F8F"/>
    <w:rPr>
      <w:rFonts w:ascii="Wingdings" w:hAnsi="Wingdings" w:cs="Wingdings" w:hint="default"/>
    </w:rPr>
  </w:style>
  <w:style w:type="character" w:customStyle="1" w:styleId="WW8Num44z0">
    <w:name w:val="WW8Num44z0"/>
    <w:rsid w:val="00135F8F"/>
    <w:rPr>
      <w:rFonts w:ascii="Symbol" w:hAnsi="Symbol" w:cs="Symbol" w:hint="default"/>
      <w:sz w:val="22"/>
      <w:szCs w:val="22"/>
    </w:rPr>
  </w:style>
  <w:style w:type="character" w:customStyle="1" w:styleId="WW8Num44z1">
    <w:name w:val="WW8Num44z1"/>
    <w:rsid w:val="00135F8F"/>
    <w:rPr>
      <w:rFonts w:ascii="Courier New" w:hAnsi="Courier New" w:cs="Courier New" w:hint="default"/>
    </w:rPr>
  </w:style>
  <w:style w:type="character" w:customStyle="1" w:styleId="WW8Num44z2">
    <w:name w:val="WW8Num44z2"/>
    <w:rsid w:val="00135F8F"/>
    <w:rPr>
      <w:rFonts w:ascii="Wingdings" w:hAnsi="Wingdings" w:cs="Wingdings" w:hint="default"/>
    </w:rPr>
  </w:style>
  <w:style w:type="character" w:customStyle="1" w:styleId="WW8Num45z0">
    <w:name w:val="WW8Num45z0"/>
    <w:rsid w:val="00135F8F"/>
    <w:rPr>
      <w:rFonts w:ascii="Symbol" w:hAnsi="Symbol" w:cs="Symbol" w:hint="default"/>
      <w:sz w:val="28"/>
      <w:szCs w:val="28"/>
    </w:rPr>
  </w:style>
  <w:style w:type="character" w:customStyle="1" w:styleId="WW8Num45z1">
    <w:name w:val="WW8Num45z1"/>
    <w:rsid w:val="00135F8F"/>
    <w:rPr>
      <w:rFonts w:ascii="Courier New" w:hAnsi="Courier New" w:cs="Courier New" w:hint="default"/>
    </w:rPr>
  </w:style>
  <w:style w:type="character" w:customStyle="1" w:styleId="WW8Num45z2">
    <w:name w:val="WW8Num45z2"/>
    <w:rsid w:val="00135F8F"/>
    <w:rPr>
      <w:rFonts w:ascii="Wingdings" w:hAnsi="Wingdings" w:cs="Wingdings" w:hint="default"/>
    </w:rPr>
  </w:style>
  <w:style w:type="character" w:customStyle="1" w:styleId="1fa">
    <w:name w:val="Основной шрифт абзаца1"/>
    <w:rsid w:val="00135F8F"/>
  </w:style>
  <w:style w:type="character" w:customStyle="1" w:styleId="affffffff0">
    <w:name w:val="Символ сноски"/>
    <w:rsid w:val="00135F8F"/>
    <w:rPr>
      <w:vertAlign w:val="superscript"/>
    </w:rPr>
  </w:style>
  <w:style w:type="character" w:customStyle="1" w:styleId="affffffff1">
    <w:name w:val="Знак Знак"/>
    <w:rsid w:val="00135F8F"/>
    <w:rPr>
      <w:sz w:val="24"/>
      <w:szCs w:val="24"/>
      <w:lang w:val="ru-RU" w:eastAsia="ar-SA" w:bidi="ar-SA"/>
    </w:rPr>
  </w:style>
  <w:style w:type="character" w:customStyle="1" w:styleId="115">
    <w:name w:val="Знак Знак11"/>
    <w:rsid w:val="00135F8F"/>
    <w:rPr>
      <w:sz w:val="24"/>
      <w:szCs w:val="24"/>
    </w:rPr>
  </w:style>
  <w:style w:type="character" w:customStyle="1" w:styleId="59">
    <w:name w:val="Основной текст (5) Знак"/>
    <w:rsid w:val="00135F8F"/>
    <w:rPr>
      <w:rFonts w:ascii="DejaVu Sans" w:hAnsi="DejaVu Sans" w:cs="DejaVu Sans"/>
      <w:lang w:val="ru-RU" w:eastAsia="ar-SA" w:bidi="ar-SA"/>
    </w:rPr>
  </w:style>
  <w:style w:type="character" w:customStyle="1" w:styleId="51pt">
    <w:name w:val="Основной текст (5) + Интервал 1 pt"/>
    <w:rsid w:val="00135F8F"/>
    <w:rPr>
      <w:rFonts w:ascii="DejaVu Sans" w:hAnsi="DejaVu Sans" w:cs="DejaVu Sans"/>
      <w:spacing w:val="20"/>
      <w:lang w:val="ru-RU" w:eastAsia="ar-SA" w:bidi="ar-SA"/>
    </w:rPr>
  </w:style>
  <w:style w:type="paragraph" w:customStyle="1" w:styleId="2ff1">
    <w:name w:val="Заголовок2"/>
    <w:basedOn w:val="a"/>
    <w:next w:val="a3"/>
    <w:rsid w:val="00135F8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fb">
    <w:name w:val="Указатель1"/>
    <w:basedOn w:val="a"/>
    <w:rsid w:val="00135F8F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8">
    <w:name w:val="Список 21"/>
    <w:basedOn w:val="a"/>
    <w:rsid w:val="00135F8F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42">
    <w:name w:val="Знак24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0">
    <w:name w:val="Маркированный список1"/>
    <w:basedOn w:val="a"/>
    <w:rsid w:val="00135F8F"/>
    <w:pPr>
      <w:numPr>
        <w:numId w:val="2"/>
      </w:numPr>
      <w:tabs>
        <w:tab w:val="left" w:pos="720"/>
      </w:tabs>
      <w:spacing w:after="0" w:line="240" w:lineRule="auto"/>
      <w:ind w:left="360" w:firstLine="0"/>
    </w:pPr>
    <w:rPr>
      <w:rFonts w:ascii="Times New Roman" w:hAnsi="Times New Roman"/>
      <w:sz w:val="24"/>
      <w:szCs w:val="24"/>
      <w:lang w:eastAsia="ar-SA"/>
    </w:rPr>
  </w:style>
  <w:style w:type="paragraph" w:customStyle="1" w:styleId="312">
    <w:name w:val="Основной текст 31"/>
    <w:basedOn w:val="a"/>
    <w:rsid w:val="00135F8F"/>
    <w:pPr>
      <w:spacing w:after="0" w:line="240" w:lineRule="auto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customStyle="1" w:styleId="219">
    <w:name w:val="Знак2 Знак Знак Знак Знак Знак Знак1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f2">
    <w:name w:val="Содержимое таблицы"/>
    <w:basedOn w:val="a"/>
    <w:rsid w:val="00135F8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f3">
    <w:name w:val="Заголовок таблицы"/>
    <w:basedOn w:val="affffffff2"/>
    <w:rsid w:val="00135F8F"/>
    <w:pPr>
      <w:jc w:val="center"/>
    </w:pPr>
    <w:rPr>
      <w:b/>
      <w:bCs/>
    </w:rPr>
  </w:style>
  <w:style w:type="paragraph" w:customStyle="1" w:styleId="affffffff4">
    <w:name w:val="Содержимое врезки"/>
    <w:basedOn w:val="a3"/>
    <w:rsid w:val="00135F8F"/>
    <w:pPr>
      <w:spacing w:after="120"/>
    </w:pPr>
    <w:rPr>
      <w:rFonts w:eastAsia="Times New Roman"/>
      <w:sz w:val="24"/>
      <w:lang w:eastAsia="ar-SA"/>
    </w:rPr>
  </w:style>
  <w:style w:type="character" w:styleId="affffffff5">
    <w:name w:val="Placeholder Text"/>
    <w:uiPriority w:val="99"/>
    <w:semiHidden/>
    <w:rsid w:val="00135F8F"/>
    <w:rPr>
      <w:color w:val="808080"/>
    </w:rPr>
  </w:style>
  <w:style w:type="character" w:styleId="affffffff6">
    <w:name w:val="FollowedHyperlink"/>
    <w:uiPriority w:val="99"/>
    <w:semiHidden/>
    <w:unhideWhenUsed/>
    <w:rsid w:val="00135F8F"/>
    <w:rPr>
      <w:color w:val="800080"/>
      <w:u w:val="single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13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rsid w:val="00135F8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75">
    <w:name w:val="Нет списка7"/>
    <w:next w:val="a2"/>
    <w:uiPriority w:val="99"/>
    <w:semiHidden/>
    <w:unhideWhenUsed/>
    <w:rsid w:val="00135F8F"/>
  </w:style>
  <w:style w:type="character" w:customStyle="1" w:styleId="116">
    <w:name w:val="Текст примечания Знак11"/>
    <w:uiPriority w:val="99"/>
    <w:rsid w:val="00135F8F"/>
    <w:rPr>
      <w:rFonts w:cs="Times New Roman"/>
      <w:sz w:val="20"/>
      <w:szCs w:val="20"/>
    </w:rPr>
  </w:style>
  <w:style w:type="character" w:customStyle="1" w:styleId="117">
    <w:name w:val="Тема примечания Знак11"/>
    <w:uiPriority w:val="99"/>
    <w:rsid w:val="00135F8F"/>
    <w:rPr>
      <w:rFonts w:cs="Times New Roman"/>
      <w:b/>
      <w:bCs/>
      <w:sz w:val="20"/>
      <w:szCs w:val="20"/>
    </w:rPr>
  </w:style>
  <w:style w:type="table" w:customStyle="1" w:styleId="4c">
    <w:name w:val="Сетка таблицы4"/>
    <w:basedOn w:val="a1"/>
    <w:next w:val="afffff5"/>
    <w:uiPriority w:val="39"/>
    <w:rsid w:val="00135F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b">
    <w:name w:val="Базовый Знак"/>
    <w:link w:val="afffffa"/>
    <w:rsid w:val="00135F8F"/>
    <w:rPr>
      <w:rFonts w:ascii="Calibri" w:eastAsia="Times New Roman" w:hAnsi="Calibri" w:cs="Times New Roman"/>
      <w:lang w:eastAsia="ru-RU"/>
    </w:rPr>
  </w:style>
  <w:style w:type="table" w:customStyle="1" w:styleId="118">
    <w:name w:val="Сетка таблицы11"/>
    <w:basedOn w:val="a1"/>
    <w:next w:val="afffff5"/>
    <w:uiPriority w:val="39"/>
    <w:rsid w:val="00135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ffff5"/>
    <w:uiPriority w:val="39"/>
    <w:rsid w:val="00135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7">
    <w:name w:val=" Знак"/>
    <w:basedOn w:val="a"/>
    <w:rsid w:val="00135F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d">
    <w:name w:val="Title"/>
    <w:basedOn w:val="a"/>
    <w:next w:val="a"/>
    <w:link w:val="afffffffc"/>
    <w:uiPriority w:val="99"/>
    <w:qFormat/>
    <w:rsid w:val="00135F8F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fffff8">
    <w:name w:val="Название Знак"/>
    <w:basedOn w:val="a0"/>
    <w:link w:val="afffffffd"/>
    <w:uiPriority w:val="10"/>
    <w:rsid w:val="00135F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2018-11-30T08:26:00Z</dcterms:created>
  <dcterms:modified xsi:type="dcterms:W3CDTF">2018-11-30T08:29:00Z</dcterms:modified>
</cp:coreProperties>
</file>