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54" w:rsidRPr="00DB1151" w:rsidRDefault="00666154" w:rsidP="00666154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154" w:rsidRPr="00DB1151" w:rsidRDefault="00666154" w:rsidP="00666154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Приложение   </w:t>
      </w:r>
      <w:r w:rsidRPr="00DB115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III</w:t>
      </w:r>
      <w:r w:rsidRPr="00DB1151">
        <w:rPr>
          <w:rFonts w:ascii="Times New Roman" w:hAnsi="Times New Roman" w:cs="Times New Roman"/>
          <w:b/>
          <w:bCs/>
          <w:iCs/>
          <w:sz w:val="24"/>
          <w:szCs w:val="24"/>
        </w:rPr>
        <w:t>.1</w:t>
      </w:r>
    </w:p>
    <w:p w:rsidR="00666154" w:rsidRPr="00DB1151" w:rsidRDefault="00666154" w:rsidP="00666154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1151">
        <w:rPr>
          <w:rFonts w:ascii="Times New Roman" w:hAnsi="Times New Roman" w:cs="Times New Roman"/>
          <w:iCs/>
          <w:sz w:val="24"/>
          <w:szCs w:val="24"/>
        </w:rPr>
        <w:t>к ПООП по профессии</w:t>
      </w:r>
    </w:p>
    <w:p w:rsidR="00666154" w:rsidRPr="00DB1151" w:rsidRDefault="00666154" w:rsidP="00666154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DB1151">
        <w:rPr>
          <w:rFonts w:ascii="Times New Roman" w:hAnsi="Times New Roman" w:cs="Times New Roman"/>
          <w:bCs/>
          <w:iCs/>
          <w:sz w:val="24"/>
          <w:szCs w:val="24"/>
        </w:rPr>
        <w:t>08.01.23 Бригадир-путеец</w:t>
      </w:r>
    </w:p>
    <w:p w:rsidR="00666154" w:rsidRPr="00DB1151" w:rsidRDefault="00666154" w:rsidP="00666154">
      <w:pPr>
        <w:tabs>
          <w:tab w:val="right" w:leader="underscore" w:pos="9639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154" w:rsidRPr="00DB1151" w:rsidRDefault="00666154" w:rsidP="006661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sz w:val="24"/>
          <w:szCs w:val="24"/>
        </w:rPr>
        <w:t xml:space="preserve">ФОНДЫ ПРИМЕРНЫХ ОЦЕНОЧНЫХ СРЕДСТВ ДЛЯ ПРОВЕДЕНИЯ </w:t>
      </w:r>
    </w:p>
    <w:p w:rsidR="00666154" w:rsidRPr="00DB1151" w:rsidRDefault="00666154" w:rsidP="006661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ИТОГОВОЙ АТТЕСТАЦИИ  </w:t>
      </w:r>
    </w:p>
    <w:p w:rsidR="00666154" w:rsidRPr="00DB1151" w:rsidRDefault="00666154" w:rsidP="00666154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iCs/>
          <w:sz w:val="24"/>
          <w:szCs w:val="24"/>
        </w:rPr>
        <w:t>ПО ПРОФЕССИИ 08.01.23 БРИГАДИР-ПУТЕЕЦ</w:t>
      </w: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iCs/>
          <w:sz w:val="24"/>
          <w:szCs w:val="24"/>
        </w:rPr>
        <w:t>2018г.</w:t>
      </w: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154" w:rsidRPr="00DB1151" w:rsidRDefault="00666154" w:rsidP="00666154">
      <w:pPr>
        <w:rPr>
          <w:rFonts w:ascii="Times New Roman" w:hAnsi="Times New Roman" w:cs="Times New Roman"/>
          <w:b/>
          <w:bCs/>
          <w:iCs/>
          <w:sz w:val="24"/>
          <w:szCs w:val="24"/>
        </w:rPr>
        <w:sectPr w:rsidR="00666154" w:rsidRPr="00DB1151" w:rsidSect="00D014C5">
          <w:pgSz w:w="11907" w:h="16840"/>
          <w:pgMar w:top="1134" w:right="851" w:bottom="992" w:left="1418" w:header="709" w:footer="709" w:gutter="0"/>
          <w:cols w:space="720"/>
        </w:sectPr>
      </w:pP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СОДЕРЖАНИЕ</w:t>
      </w:r>
    </w:p>
    <w:p w:rsidR="00666154" w:rsidRPr="00DB1151" w:rsidRDefault="00666154" w:rsidP="006661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154" w:rsidRPr="00DB1151" w:rsidRDefault="00666154" w:rsidP="00666154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iCs/>
          <w:sz w:val="24"/>
          <w:szCs w:val="24"/>
        </w:rPr>
        <w:t>ПАСПОРТ ОЦЕНОЧНЫХ СРЕДСТВ ДЛЯ ГИА</w:t>
      </w:r>
    </w:p>
    <w:p w:rsidR="00666154" w:rsidRPr="00DB1151" w:rsidRDefault="00666154" w:rsidP="00666154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iCs/>
          <w:sz w:val="24"/>
          <w:szCs w:val="24"/>
        </w:rPr>
        <w:t>СТРУКТУРА ПРОЦЕДУР ГИА И ПОРЯДОК ПРОВЕДЕНИЯ</w:t>
      </w:r>
    </w:p>
    <w:p w:rsidR="00666154" w:rsidRPr="00DB1151" w:rsidRDefault="00666154" w:rsidP="00666154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iCs/>
          <w:sz w:val="24"/>
          <w:szCs w:val="24"/>
        </w:rPr>
        <w:t>ТИПОВЫЕ ЗАДАНИЯ ДЛЯ ДЕМОНСТРАЦИОННОГО ЭКЗАМЕНА</w:t>
      </w:r>
    </w:p>
    <w:p w:rsidR="00666154" w:rsidRPr="00DB1151" w:rsidRDefault="00666154" w:rsidP="00666154">
      <w:pPr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  <w:sectPr w:rsidR="00666154" w:rsidRPr="00DB1151" w:rsidSect="00D014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6154" w:rsidRPr="00DB1151" w:rsidRDefault="00666154" w:rsidP="00666154">
      <w:pPr>
        <w:numPr>
          <w:ilvl w:val="0"/>
          <w:numId w:val="3"/>
        </w:numPr>
        <w:ind w:left="1797" w:hanging="3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ПАСПОРТ ОЦЕНОЧНЫХ СРЕДСТВ для ГИА</w:t>
      </w:r>
    </w:p>
    <w:p w:rsidR="00666154" w:rsidRPr="00DB1151" w:rsidRDefault="00666154" w:rsidP="00666154">
      <w:pPr>
        <w:numPr>
          <w:ilvl w:val="1"/>
          <w:numId w:val="1"/>
        </w:numPr>
        <w:spacing w:before="240" w:line="240" w:lineRule="auto"/>
        <w:ind w:left="425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DB1151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Особенности образовательной программы</w:t>
      </w:r>
    </w:p>
    <w:p w:rsidR="00666154" w:rsidRPr="00DB1151" w:rsidRDefault="00666154" w:rsidP="00666154">
      <w:pPr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Фонды примерных оценочных средств разработан для профессии 08.01.23 Бригадир-путеец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профессии СПО предусмотрено освоение следующих сочетаний квалификаций: </w:t>
      </w:r>
      <w:r w:rsidRPr="00DB115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монтер пути, обходчик пути и искусственных сооружений и сигналист; 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ремонтник искусственных сооружений, обходчик пути и искусственных сооружений и си</w:t>
      </w:r>
      <w:r w:rsidRPr="00DB115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</w:t>
      </w:r>
      <w:r w:rsidRPr="00DB115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налист.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Выпускник, освоивший образовательную программу, должен быть готов к выполнению о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новных видов деятельности, согласно получаемым сочетаниям квалификаций.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программы </w:t>
      </w:r>
      <w:r w:rsidRPr="00DB1151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монтер пути, обходчик пути и искусственных сооружений и </w:t>
      </w:r>
      <w:proofErr w:type="gramStart"/>
      <w:r w:rsidRPr="00DB1151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си</w:t>
      </w:r>
      <w:r w:rsidRPr="00DB1151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г</w:t>
      </w:r>
      <w:r w:rsidRPr="00DB1151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налист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осваивает</w:t>
      </w:r>
      <w:proofErr w:type="gramEnd"/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 виды деятельности и профессиональные компетенции: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154" w:rsidRPr="00DB1151" w:rsidRDefault="00666154" w:rsidP="00666154">
      <w:pPr>
        <w:pStyle w:val="a7"/>
        <w:framePr w:hSpace="180" w:wrap="auto" w:vAnchor="text" w:hAnchor="margin" w:y="1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eastAsia="Times New Roman"/>
        </w:rPr>
      </w:pPr>
      <w:r w:rsidRPr="00DB1151">
        <w:t xml:space="preserve"> ВД 1. Выполнение работ средней сложности по монтажу, демонтажу и ремонту конструкций верхнего строения железнодорожного пути и наземных линий метрополитена</w:t>
      </w:r>
    </w:p>
    <w:p w:rsidR="00666154" w:rsidRPr="00DB1151" w:rsidRDefault="00666154" w:rsidP="00666154">
      <w:pPr>
        <w:pStyle w:val="a7"/>
        <w:framePr w:hSpace="180" w:wrap="auto" w:vAnchor="text" w:hAnchor="margin" w:y="1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eastAsia="Times New Roman"/>
        </w:rPr>
      </w:pPr>
    </w:p>
    <w:p w:rsidR="00666154" w:rsidRPr="00DB1151" w:rsidRDefault="00666154" w:rsidP="00666154">
      <w:pPr>
        <w:pStyle w:val="a7"/>
        <w:framePr w:hSpace="180" w:wrap="auto" w:vAnchor="text" w:hAnchor="margin" w:y="1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eastAsia="Times New Roman"/>
        </w:rPr>
      </w:pPr>
      <w:r w:rsidRPr="00DB1151">
        <w:rPr>
          <w:rFonts w:eastAsia="Times New Roman"/>
        </w:rPr>
        <w:t xml:space="preserve">ПК 1.1. </w:t>
      </w:r>
      <w:r w:rsidRPr="00DB1151">
        <w:t>Осуществлять технологический процесс по монтажу, демонтажу и ремонту конструкций верхнего строения железнодорожного пути и наземных линий метрополитена.</w:t>
      </w:r>
    </w:p>
    <w:p w:rsidR="00666154" w:rsidRPr="00DB1151" w:rsidRDefault="00666154" w:rsidP="00666154">
      <w:pPr>
        <w:pStyle w:val="a7"/>
        <w:framePr w:hSpace="180" w:wrap="auto" w:vAnchor="text" w:hAnchor="margin" w:y="1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eastAsia="Times New Roman"/>
        </w:rPr>
      </w:pPr>
      <w:r w:rsidRPr="00DB1151">
        <w:rPr>
          <w:rFonts w:eastAsia="Times New Roman"/>
        </w:rPr>
        <w:t xml:space="preserve">ПК 1.2. </w:t>
      </w:r>
      <w:r w:rsidRPr="00DB1151">
        <w:t>Применять контрольно-измерительный инструмент для измерения параметров рельсовой колеи.</w:t>
      </w:r>
    </w:p>
    <w:p w:rsidR="00666154" w:rsidRPr="00DB1151" w:rsidRDefault="00666154" w:rsidP="00666154">
      <w:pPr>
        <w:pStyle w:val="2"/>
        <w:framePr w:hSpace="180" w:wrap="auto" w:vAnchor="text" w:hAnchor="margin" w:y="17"/>
        <w:widowControl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ПК 1.3. Применять путевой электрический и пневматический инструмент для выправки ж</w:t>
      </w:r>
      <w:r w:rsidRPr="00DB1151">
        <w:rPr>
          <w:rFonts w:ascii="Times New Roman" w:hAnsi="Times New Roman" w:cs="Times New Roman"/>
          <w:sz w:val="24"/>
          <w:szCs w:val="24"/>
        </w:rPr>
        <w:t>е</w:t>
      </w:r>
      <w:r w:rsidRPr="00DB1151">
        <w:rPr>
          <w:rFonts w:ascii="Times New Roman" w:hAnsi="Times New Roman" w:cs="Times New Roman"/>
          <w:sz w:val="24"/>
          <w:szCs w:val="24"/>
        </w:rPr>
        <w:t>лезнодорожного пути.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ПК 1.4. Осуществлять 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регулировки гидравлическими </w:t>
      </w:r>
      <w:proofErr w:type="spellStart"/>
      <w:r w:rsidRPr="00DB1151">
        <w:rPr>
          <w:rFonts w:ascii="Times New Roman" w:hAnsi="Times New Roman" w:cs="Times New Roman"/>
          <w:color w:val="000000"/>
          <w:sz w:val="24"/>
          <w:szCs w:val="24"/>
        </w:rPr>
        <w:t>разгоночными</w:t>
      </w:r>
      <w:proofErr w:type="spellEnd"/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B1151">
        <w:rPr>
          <w:rFonts w:ascii="Times New Roman" w:hAnsi="Times New Roman" w:cs="Times New Roman"/>
          <w:color w:val="000000"/>
          <w:sz w:val="24"/>
          <w:szCs w:val="24"/>
        </w:rPr>
        <w:t>рихтовочными</w:t>
      </w:r>
      <w:proofErr w:type="spellEnd"/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 приб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рами в соответствии с </w:t>
      </w:r>
      <w:r w:rsidRPr="00DB1151">
        <w:rPr>
          <w:rFonts w:ascii="Times New Roman" w:hAnsi="Times New Roman" w:cs="Times New Roman"/>
          <w:sz w:val="24"/>
          <w:szCs w:val="24"/>
        </w:rPr>
        <w:t>нормативно-технической документацией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154" w:rsidRPr="00DB1151" w:rsidRDefault="00666154" w:rsidP="00666154">
      <w:pPr>
        <w:pStyle w:val="21"/>
        <w:framePr w:hSpace="180" w:wrap="auto" w:vAnchor="text" w:hAnchor="margin" w:y="17"/>
        <w:widowControl w:val="0"/>
        <w:ind w:left="0" w:firstLine="0"/>
        <w:rPr>
          <w:rFonts w:ascii="Times New Roman" w:hAnsi="Times New Roman" w:cs="Times New Roman"/>
        </w:rPr>
      </w:pPr>
      <w:r w:rsidRPr="00DB1151">
        <w:rPr>
          <w:rFonts w:ascii="Times New Roman" w:hAnsi="Times New Roman" w:cs="Times New Roman"/>
        </w:rPr>
        <w:t>ВД 4. Обеспечение безопасности движения поездов при производстве путевых работ</w:t>
      </w:r>
    </w:p>
    <w:p w:rsidR="00666154" w:rsidRPr="00DB1151" w:rsidRDefault="00666154" w:rsidP="00666154">
      <w:pPr>
        <w:pStyle w:val="21"/>
        <w:framePr w:hSpace="180" w:wrap="auto" w:vAnchor="text" w:hAnchor="margin" w:y="17"/>
        <w:widowControl w:val="0"/>
        <w:ind w:left="0" w:firstLine="0"/>
        <w:rPr>
          <w:rFonts w:ascii="Times New Roman" w:hAnsi="Times New Roman" w:cs="Times New Roman"/>
        </w:rPr>
      </w:pPr>
    </w:p>
    <w:p w:rsidR="00666154" w:rsidRPr="00DB1151" w:rsidRDefault="00666154" w:rsidP="00666154">
      <w:pPr>
        <w:pStyle w:val="21"/>
        <w:framePr w:hSpace="180" w:wrap="auto" w:vAnchor="text" w:hAnchor="margin" w:y="17"/>
        <w:widowControl w:val="0"/>
        <w:ind w:left="0" w:firstLine="0"/>
        <w:jc w:val="both"/>
        <w:rPr>
          <w:rFonts w:ascii="Times New Roman" w:hAnsi="Times New Roman" w:cs="Times New Roman"/>
        </w:rPr>
      </w:pPr>
      <w:r w:rsidRPr="00DB1151">
        <w:rPr>
          <w:rFonts w:ascii="Times New Roman" w:hAnsi="Times New Roman" w:cs="Times New Roman"/>
        </w:rPr>
        <w:t xml:space="preserve">ПК 4.1. Устанавливать и </w:t>
      </w:r>
      <w:proofErr w:type="gramStart"/>
      <w:r w:rsidRPr="00DB1151">
        <w:rPr>
          <w:rFonts w:ascii="Times New Roman" w:hAnsi="Times New Roman" w:cs="Times New Roman"/>
        </w:rPr>
        <w:t>снимать  путевые</w:t>
      </w:r>
      <w:proofErr w:type="gramEnd"/>
      <w:r w:rsidRPr="00DB1151">
        <w:rPr>
          <w:rFonts w:ascii="Times New Roman" w:hAnsi="Times New Roman" w:cs="Times New Roman"/>
        </w:rPr>
        <w:t xml:space="preserve"> и сигнальные знаки.</w:t>
      </w:r>
    </w:p>
    <w:p w:rsidR="00666154" w:rsidRPr="00DB1151" w:rsidRDefault="00666154" w:rsidP="00666154">
      <w:pPr>
        <w:pStyle w:val="21"/>
        <w:framePr w:hSpace="180" w:wrap="auto" w:vAnchor="text" w:hAnchor="margin" w:y="17"/>
        <w:widowControl w:val="0"/>
        <w:ind w:left="0" w:firstLine="0"/>
        <w:jc w:val="both"/>
        <w:rPr>
          <w:rFonts w:ascii="Times New Roman" w:hAnsi="Times New Roman" w:cs="Times New Roman"/>
        </w:rPr>
      </w:pP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sz w:val="24"/>
          <w:szCs w:val="24"/>
        </w:rPr>
        <w:t>ПК 4.2. Обеспечивать безопасное движение поездов по месту проведения путевых работ.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программы </w:t>
      </w:r>
      <w:r w:rsidRPr="00DB1151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ремонтник искусственных сооружений, обходчик пути и искусстве</w:t>
      </w:r>
      <w:r w:rsidRPr="00DB1151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н</w:t>
      </w:r>
      <w:r w:rsidRPr="00DB1151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ных сооружений и сигналист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осваивает следующие виды деятельности и профе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сиональные компетенции: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154" w:rsidRPr="00DB1151" w:rsidRDefault="00666154" w:rsidP="00666154">
      <w:pPr>
        <w:pStyle w:val="21"/>
        <w:widowControl w:val="0"/>
        <w:ind w:left="0" w:firstLine="0"/>
        <w:jc w:val="both"/>
        <w:rPr>
          <w:rFonts w:ascii="Times New Roman" w:hAnsi="Times New Roman" w:cs="Times New Roman"/>
        </w:rPr>
      </w:pPr>
      <w:r w:rsidRPr="00DB1151">
        <w:rPr>
          <w:rFonts w:ascii="Times New Roman" w:hAnsi="Times New Roman" w:cs="Times New Roman"/>
        </w:rPr>
        <w:t>ВД 2. Выполнение работ средней сложности по ремонту искусственных сооружений</w:t>
      </w:r>
    </w:p>
    <w:p w:rsidR="00666154" w:rsidRPr="00DB1151" w:rsidRDefault="00666154" w:rsidP="00666154">
      <w:pPr>
        <w:pStyle w:val="21"/>
        <w:widowControl w:val="0"/>
        <w:ind w:left="0" w:firstLine="0"/>
        <w:jc w:val="right"/>
        <w:rPr>
          <w:rFonts w:ascii="Times New Roman" w:hAnsi="Times New Roman" w:cs="Times New Roman"/>
          <w:b/>
          <w:bCs/>
        </w:rPr>
      </w:pPr>
    </w:p>
    <w:p w:rsidR="00666154" w:rsidRPr="00DB1151" w:rsidRDefault="00666154" w:rsidP="00666154">
      <w:pPr>
        <w:pStyle w:val="21"/>
        <w:widowControl w:val="0"/>
        <w:ind w:left="0" w:firstLine="0"/>
        <w:jc w:val="both"/>
        <w:rPr>
          <w:rFonts w:ascii="Times New Roman" w:hAnsi="Times New Roman" w:cs="Times New Roman"/>
        </w:rPr>
      </w:pPr>
      <w:r w:rsidRPr="00DB1151">
        <w:rPr>
          <w:rFonts w:ascii="Times New Roman" w:hAnsi="Times New Roman" w:cs="Times New Roman"/>
        </w:rPr>
        <w:t>ПК 2.1. Осуществлять технологический процесс по ремонту искусственных сооружений.</w:t>
      </w:r>
    </w:p>
    <w:p w:rsidR="00666154" w:rsidRPr="00DB1151" w:rsidRDefault="00666154" w:rsidP="00666154">
      <w:pPr>
        <w:pStyle w:val="21"/>
        <w:widowControl w:val="0"/>
        <w:ind w:left="0" w:firstLine="0"/>
        <w:jc w:val="both"/>
        <w:rPr>
          <w:rFonts w:ascii="Times New Roman" w:hAnsi="Times New Roman" w:cs="Times New Roman"/>
        </w:rPr>
      </w:pPr>
    </w:p>
    <w:p w:rsidR="00666154" w:rsidRPr="00DB1151" w:rsidRDefault="00666154" w:rsidP="00666154">
      <w:pPr>
        <w:pStyle w:val="21"/>
        <w:widowControl w:val="0"/>
        <w:ind w:left="0" w:firstLine="0"/>
        <w:jc w:val="both"/>
        <w:rPr>
          <w:rFonts w:ascii="Times New Roman" w:hAnsi="Times New Roman" w:cs="Times New Roman"/>
        </w:rPr>
      </w:pPr>
      <w:r w:rsidRPr="00DB1151">
        <w:rPr>
          <w:rFonts w:ascii="Times New Roman" w:hAnsi="Times New Roman" w:cs="Times New Roman"/>
        </w:rPr>
        <w:t>ПК 2.2. Применять электрический и ручной инструмент при проведении ремонтных работ.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154" w:rsidRPr="00DB1151" w:rsidRDefault="00666154" w:rsidP="00666154">
      <w:pPr>
        <w:pStyle w:val="a5"/>
        <w:framePr w:hSpace="180" w:wrap="auto" w:vAnchor="text" w:hAnchor="margin" w:y="17"/>
        <w:spacing w:after="0"/>
        <w:ind w:left="0"/>
        <w:jc w:val="both"/>
        <w:outlineLvl w:val="0"/>
        <w:rPr>
          <w:rFonts w:ascii="Times New Roman" w:hAnsi="Times New Roman"/>
          <w:szCs w:val="24"/>
        </w:rPr>
      </w:pPr>
      <w:r w:rsidRPr="00DB1151">
        <w:rPr>
          <w:rFonts w:ascii="Times New Roman" w:hAnsi="Times New Roman"/>
          <w:szCs w:val="24"/>
        </w:rPr>
        <w:lastRenderedPageBreak/>
        <w:t>ВД 3. Контроль состояния верхнего строения железнодорожного пути, земляного полотна и искусственных сооружений</w:t>
      </w:r>
    </w:p>
    <w:p w:rsidR="00666154" w:rsidRPr="00DB1151" w:rsidRDefault="00666154" w:rsidP="00666154">
      <w:pPr>
        <w:pStyle w:val="a5"/>
        <w:framePr w:hSpace="180" w:wrap="auto" w:vAnchor="text" w:hAnchor="margin" w:y="17"/>
        <w:spacing w:after="0"/>
        <w:ind w:left="0"/>
        <w:jc w:val="both"/>
        <w:outlineLvl w:val="0"/>
        <w:rPr>
          <w:rFonts w:ascii="Times New Roman" w:hAnsi="Times New Roman"/>
          <w:b/>
          <w:bCs/>
          <w:szCs w:val="24"/>
        </w:rPr>
      </w:pPr>
    </w:p>
    <w:p w:rsidR="00666154" w:rsidRPr="00DB1151" w:rsidRDefault="00666154" w:rsidP="00666154">
      <w:pPr>
        <w:pStyle w:val="a5"/>
        <w:framePr w:hSpace="180" w:wrap="auto" w:vAnchor="text" w:hAnchor="margin" w:y="17"/>
        <w:spacing w:after="0"/>
        <w:ind w:left="0"/>
        <w:jc w:val="both"/>
        <w:outlineLvl w:val="0"/>
        <w:rPr>
          <w:rFonts w:ascii="Times New Roman" w:hAnsi="Times New Roman"/>
          <w:szCs w:val="24"/>
        </w:rPr>
      </w:pPr>
      <w:r w:rsidRPr="00DB1151">
        <w:rPr>
          <w:rFonts w:ascii="Times New Roman" w:hAnsi="Times New Roman"/>
          <w:szCs w:val="24"/>
        </w:rPr>
        <w:t>ПК 3.1. Осуществлять наблюдение за состоянием верхнего строения железнодорожного п</w:t>
      </w:r>
      <w:r w:rsidRPr="00DB1151">
        <w:rPr>
          <w:rFonts w:ascii="Times New Roman" w:hAnsi="Times New Roman"/>
          <w:szCs w:val="24"/>
        </w:rPr>
        <w:t>у</w:t>
      </w:r>
      <w:r w:rsidRPr="00DB1151">
        <w:rPr>
          <w:rFonts w:ascii="Times New Roman" w:hAnsi="Times New Roman"/>
          <w:szCs w:val="24"/>
        </w:rPr>
        <w:t>ти, земляного полотна и искусственных сооружений.</w:t>
      </w:r>
    </w:p>
    <w:p w:rsidR="00666154" w:rsidRPr="00DB1151" w:rsidRDefault="00666154" w:rsidP="00666154">
      <w:pPr>
        <w:pStyle w:val="2"/>
        <w:framePr w:hSpace="180" w:wrap="auto" w:vAnchor="text" w:hAnchor="margin" w:y="17"/>
        <w:widowControl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ПК 3.2. Осуществлять наблюдение за состоянием контактной сети, линий связи, сигналов железнодорожного подвижного состава и грузов в проходящих поездах.</w:t>
      </w:r>
    </w:p>
    <w:p w:rsidR="00666154" w:rsidRPr="00DB1151" w:rsidRDefault="00666154" w:rsidP="00666154">
      <w:pPr>
        <w:pStyle w:val="2"/>
        <w:framePr w:hSpace="180" w:wrap="auto" w:vAnchor="text" w:hAnchor="margin" w:y="17"/>
        <w:widowControl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ПК 3.3. Ограждать места, угрожающие безопасности и непрерывности движения поездов.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sz w:val="24"/>
          <w:szCs w:val="24"/>
        </w:rPr>
        <w:t>ПК 3.4. Производить путевые работы, не требующие участия монтеров пути и других раб</w:t>
      </w:r>
      <w:r w:rsidRPr="00DB1151">
        <w:rPr>
          <w:rFonts w:ascii="Times New Roman" w:hAnsi="Times New Roman" w:cs="Times New Roman"/>
          <w:sz w:val="24"/>
          <w:szCs w:val="24"/>
        </w:rPr>
        <w:t>о</w:t>
      </w:r>
      <w:r w:rsidRPr="00DB1151">
        <w:rPr>
          <w:rFonts w:ascii="Times New Roman" w:hAnsi="Times New Roman" w:cs="Times New Roman"/>
          <w:sz w:val="24"/>
          <w:szCs w:val="24"/>
        </w:rPr>
        <w:t>чих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Результатом освоения программы </w:t>
      </w:r>
      <w:proofErr w:type="gramStart"/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 одновременное</w:t>
      </w:r>
      <w:proofErr w:type="gramEnd"/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присвоение одной из квалиф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каций по профессии </w:t>
      </w:r>
      <w:r w:rsidRPr="00DB115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08.01.23 Бригадир – путеец.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Комплект оценочных материалов предназначен для проведения государственной итоговой аттестации в виде демонстрационного экзамена по профессии среднего профессионального образования </w:t>
      </w:r>
      <w:r w:rsidRPr="00DB115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08.01.23 Бригадир – путеец.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154" w:rsidRPr="00DB1151" w:rsidRDefault="00666154" w:rsidP="00666154">
      <w:pPr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DB1151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Применяемые материалы</w:t>
      </w:r>
    </w:p>
    <w:p w:rsidR="00666154" w:rsidRPr="00DB1151" w:rsidRDefault="00666154" w:rsidP="00666154">
      <w:pPr>
        <w:spacing w:before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разработки оценочных заданий по каждому из сочетаний квалификаций рекоменд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ется применять следующие материалы:</w:t>
      </w:r>
    </w:p>
    <w:p w:rsidR="00666154" w:rsidRPr="00DB1151" w:rsidRDefault="00666154" w:rsidP="00666154">
      <w:pPr>
        <w:spacing w:before="120" w:line="240" w:lineRule="auto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9"/>
        <w:gridCol w:w="3220"/>
        <w:gridCol w:w="2631"/>
      </w:tblGrid>
      <w:tr w:rsidR="00666154" w:rsidRPr="00DB1151" w:rsidTr="003850B2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B11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Квалификация (сочетание квал</w:t>
            </w:r>
            <w:r w:rsidRPr="00DB11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B11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фикаций)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B11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Профессиональный ста</w:t>
            </w:r>
            <w:r w:rsidRPr="00DB11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B11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дарт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B11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Компетенция </w:t>
            </w:r>
            <w:proofErr w:type="spellStart"/>
            <w:r w:rsidRPr="00DB11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Вор</w:t>
            </w:r>
            <w:r w:rsidRPr="00DB11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DB11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дскиллс</w:t>
            </w:r>
            <w:proofErr w:type="spellEnd"/>
          </w:p>
        </w:tc>
      </w:tr>
      <w:tr w:rsidR="00666154" w:rsidRPr="00DB1151" w:rsidTr="003850B2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монтер пути, обходчик пути и искусственных сооружений и сигналист;</w:t>
            </w:r>
          </w:p>
          <w:p w:rsidR="00666154" w:rsidRPr="00DB1151" w:rsidRDefault="00666154" w:rsidP="003850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ремонтник искусственных с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оружений, обходчик пути и и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кусственных сооружений и си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налист.</w:t>
            </w:r>
          </w:p>
          <w:p w:rsidR="00666154" w:rsidRPr="00DB1151" w:rsidRDefault="00666154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17.007Профессиональный стандарт «Работник по ко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тролю за состоянием желе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нодорожного пути», утве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жден приказом Министе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ства труда и социальной з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щиты Российской Федер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ции от 14 мая 2014 г. № 310н (зарегистрирован Министе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ством юстиции Российской Фед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рации 30 мая 2014 г., регис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рационный № 32502) с и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менениями, внесенными приказом Министерства труда и социальной защиты Российской Федерации 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от 12 декабря 2016 г.                                       № 727н 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(зарегистрирован 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Министерством юстиции Российской Федерации 13 января 2017 г., регистрац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онный № 45230)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6154" w:rsidRPr="00DB1151" w:rsidTr="003850B2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монтер пути, обходчик пути и искусственных сооружений и сигналист;</w:t>
            </w:r>
          </w:p>
          <w:p w:rsidR="00666154" w:rsidRPr="00DB1151" w:rsidRDefault="00666154" w:rsidP="003850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ремонтник искусственных с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оружений, обходчик пути и и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кусственных сооружений и си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налист.</w:t>
            </w:r>
          </w:p>
          <w:p w:rsidR="00666154" w:rsidRPr="00DB1151" w:rsidRDefault="00666154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17.028 Профессиональный стандарт «Бригадир (осв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божденный) по текущему содержанию и ремонту пути и искусственных сооруж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ний железнодорожного транспорта», утвержден приказом Министерства труда и социальной защиты Российской Федерации от 03 декабря 2015 г. № 990н (з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регистрированный Мин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стерством юстиции Росси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ской Федерации 31 </w:t>
            </w:r>
            <w:proofErr w:type="gramStart"/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декабря  2015</w:t>
            </w:r>
            <w:proofErr w:type="gramEnd"/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г., регистрационный № 40455)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6154" w:rsidRPr="00DB1151" w:rsidTr="003850B2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66154" w:rsidRPr="00DB1151" w:rsidRDefault="00666154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ремонтник искусственных с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оружений, обходчик пути и и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кусственных сооружений и си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налист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17.034 Профессиональный стандарт «Ремонтник иску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ственных сооружений», утвержден </w:t>
            </w:r>
            <w:proofErr w:type="gramStart"/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приказом  Мин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стерства</w:t>
            </w:r>
            <w:proofErr w:type="gramEnd"/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труда и социальной защиты Российской Федер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 от 02 декабря 2015 г. № 942н (зарегистрированный Министерством юстиции Российской Федерации 31 декабря  2015 г., регистрац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онный № 40413)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66154" w:rsidRPr="00DB1151" w:rsidRDefault="00666154" w:rsidP="00666154">
      <w:pPr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666154" w:rsidRPr="00DB1151" w:rsidRDefault="00666154" w:rsidP="00666154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en-US"/>
        </w:rPr>
      </w:pPr>
      <w:r w:rsidRPr="00DB1151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en-US"/>
        </w:rPr>
        <w:t>1.3 . Перечень результатов, демонстрируемых на ГИА</w:t>
      </w:r>
    </w:p>
    <w:p w:rsidR="00666154" w:rsidRPr="00DB1151" w:rsidRDefault="00666154" w:rsidP="00666154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666154" w:rsidRPr="00DB1151" w:rsidRDefault="00666154" w:rsidP="00666154">
      <w:pPr>
        <w:pStyle w:val="21"/>
        <w:widowControl w:val="0"/>
        <w:ind w:left="0" w:firstLine="0"/>
        <w:jc w:val="both"/>
        <w:rPr>
          <w:rFonts w:ascii="Times New Roman" w:hAnsi="Times New Roman" w:cs="Times New Roman"/>
        </w:rPr>
      </w:pPr>
      <w:r w:rsidRPr="00DB1151">
        <w:rPr>
          <w:rFonts w:ascii="Times New Roman" w:hAnsi="Times New Roman" w:cs="Times New Roman"/>
          <w:color w:val="000000"/>
          <w:shd w:val="clear" w:color="auto" w:fill="FFFFFF"/>
        </w:rPr>
        <w:t xml:space="preserve">Государственная итоговая аттестация организована как демонстрация выпускником выполнения видов деятельности: для </w:t>
      </w:r>
      <w:r w:rsidRPr="00DB1151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монтер пути, обходчик пути и искусственных сооружений и сигналист</w:t>
      </w:r>
      <w:r w:rsidRPr="00DB1151">
        <w:rPr>
          <w:rFonts w:ascii="Times New Roman" w:hAnsi="Times New Roman" w:cs="Times New Roman"/>
          <w:bCs/>
          <w:color w:val="000000"/>
          <w:shd w:val="clear" w:color="auto" w:fill="FFFFFF"/>
        </w:rPr>
        <w:t>:</w:t>
      </w:r>
      <w:r w:rsidRPr="00DB115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B1151">
        <w:rPr>
          <w:rFonts w:ascii="Times New Roman" w:hAnsi="Times New Roman" w:cs="Times New Roman"/>
        </w:rPr>
        <w:t xml:space="preserve">Выполнение работ средней сложности по монтажу, демонтажу и ремонту конструкций верхнего строения железнодорожного пути и наземных линий метрополитена, Обеспечение безопасности движения поездов при производстве путевых работ;  для </w:t>
      </w:r>
      <w:r w:rsidRPr="00DB1151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ремонтник искусственных сооружений, обходчик пути и искусственных сооружений и сигналист</w:t>
      </w:r>
      <w:r w:rsidRPr="00DB115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: </w:t>
      </w:r>
      <w:r w:rsidRPr="00DB1151">
        <w:rPr>
          <w:rFonts w:ascii="Times New Roman" w:hAnsi="Times New Roman" w:cs="Times New Roman"/>
        </w:rPr>
        <w:t>Выполнение работ средней сложности по ремонту искусственных сооружений, Контроль состояния верхнего строения железнодорожного пути, земляного полотна и искусственных сооружений.</w:t>
      </w:r>
    </w:p>
    <w:p w:rsidR="00666154" w:rsidRPr="00DB1151" w:rsidRDefault="00666154" w:rsidP="00666154">
      <w:pPr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666154" w:rsidRPr="00DB1151" w:rsidRDefault="00666154" w:rsidP="00666154">
      <w:pPr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Таблица 2 </w:t>
      </w: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089"/>
      </w:tblGrid>
      <w:tr w:rsidR="00666154" w:rsidRPr="00DB1151" w:rsidTr="003850B2">
        <w:trPr>
          <w:trHeight w:val="1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Оцениваемые основные в</w:t>
            </w:r>
            <w:r w:rsidRPr="00DB1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B1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 деятельности и профе</w:t>
            </w:r>
            <w:r w:rsidRPr="00DB1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DB1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сиональные компетенции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Описание выполняемых в ходе процедур ГИА заданий</w:t>
            </w:r>
          </w:p>
        </w:tc>
      </w:tr>
      <w:tr w:rsidR="00666154" w:rsidRPr="00DB1151" w:rsidTr="003850B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Демонстрационный экзамен</w:t>
            </w:r>
          </w:p>
        </w:tc>
      </w:tr>
      <w:tr w:rsidR="00666154" w:rsidRPr="00DB1151" w:rsidTr="003850B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a7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DB1151">
              <w:rPr>
                <w:b/>
                <w:bCs/>
              </w:rPr>
              <w:t>ВД 1. Выполнение работ средней сложности по монтажу, демонтажу и ремонту конструкций верхнего строения железнодорожного пути и наземных линий метрополитена</w:t>
            </w:r>
          </w:p>
          <w:p w:rsidR="00666154" w:rsidRPr="00DB1151" w:rsidRDefault="00666154" w:rsidP="003850B2">
            <w:pPr>
              <w:pStyle w:val="a7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eastAsia="Times New Roman"/>
              </w:rPr>
            </w:pPr>
          </w:p>
          <w:p w:rsidR="00666154" w:rsidRPr="00DB1151" w:rsidRDefault="00666154" w:rsidP="003850B2">
            <w:pPr>
              <w:pStyle w:val="a7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eastAsia="Times New Roman"/>
              </w:rPr>
            </w:pPr>
            <w:r w:rsidRPr="00DB1151">
              <w:rPr>
                <w:rFonts w:eastAsia="Times New Roman"/>
              </w:rPr>
              <w:t xml:space="preserve">ПК.1.1. </w:t>
            </w:r>
            <w:r w:rsidRPr="00DB1151">
              <w:t>Осуществлять технологический процесс по монтажу, демонтажу и ремонту конструкций верхнего строения железнодорожного пути и наземных линий метрополитена.</w:t>
            </w:r>
          </w:p>
          <w:p w:rsidR="00666154" w:rsidRPr="00DB1151" w:rsidRDefault="00666154" w:rsidP="003850B2">
            <w:pPr>
              <w:pStyle w:val="a7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eastAsia="Times New Roman"/>
              </w:rPr>
            </w:pPr>
            <w:r w:rsidRPr="00DB1151">
              <w:rPr>
                <w:rFonts w:eastAsia="Times New Roman"/>
              </w:rPr>
              <w:t xml:space="preserve">ПК 1.2. </w:t>
            </w:r>
            <w:r w:rsidRPr="00DB1151">
              <w:t>Применять контрольно-измерительный инструмент для измерения параметров рельсовой колеи.</w:t>
            </w:r>
          </w:p>
          <w:p w:rsidR="00666154" w:rsidRPr="00DB1151" w:rsidRDefault="00666154" w:rsidP="003850B2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ПК 1.3. Применять путевой электрический и пневмат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ческий инструмент для в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правки железнодорожного пути.</w:t>
            </w:r>
          </w:p>
          <w:p w:rsidR="00666154" w:rsidRPr="00DB1151" w:rsidRDefault="00666154" w:rsidP="003850B2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ПК 1.4. Осуществлять 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лировки гидравлическими </w:t>
            </w:r>
            <w:proofErr w:type="spellStart"/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разгоночными</w:t>
            </w:r>
            <w:proofErr w:type="spellEnd"/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рихтово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приборами в соотве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с 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документацией.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a5"/>
              <w:spacing w:after="0"/>
              <w:ind w:left="0"/>
              <w:outlineLvl w:val="0"/>
              <w:rPr>
                <w:rFonts w:ascii="Times New Roman" w:hAnsi="Times New Roman"/>
                <w:color w:val="000000"/>
                <w:szCs w:val="24"/>
              </w:rPr>
            </w:pPr>
            <w:r w:rsidRPr="00DB1151">
              <w:rPr>
                <w:rFonts w:ascii="Times New Roman" w:hAnsi="Times New Roman"/>
                <w:b/>
                <w:bCs/>
                <w:szCs w:val="24"/>
              </w:rPr>
              <w:t>Модуль 1</w:t>
            </w:r>
            <w:r w:rsidRPr="00DB1151">
              <w:rPr>
                <w:rFonts w:ascii="Times New Roman" w:hAnsi="Times New Roman"/>
                <w:szCs w:val="24"/>
              </w:rPr>
              <w:t xml:space="preserve">. </w:t>
            </w:r>
            <w:r w:rsidRPr="00DB1151">
              <w:rPr>
                <w:rFonts w:ascii="Times New Roman" w:hAnsi="Times New Roman"/>
                <w:color w:val="000000"/>
                <w:szCs w:val="24"/>
              </w:rPr>
              <w:t>Выполнение работ средней сложности</w:t>
            </w:r>
            <w:r w:rsidRPr="00DB1151">
              <w:rPr>
                <w:rFonts w:ascii="Times New Roman" w:hAnsi="Times New Roman"/>
                <w:szCs w:val="24"/>
              </w:rPr>
              <w:br/>
            </w:r>
            <w:r w:rsidRPr="00DB1151">
              <w:rPr>
                <w:rFonts w:ascii="Times New Roman" w:hAnsi="Times New Roman"/>
                <w:color w:val="000000"/>
                <w:szCs w:val="24"/>
              </w:rPr>
              <w:t>по монтажу, демонтажу и ремонту конструкций верхн</w:t>
            </w:r>
            <w:r w:rsidRPr="00DB1151"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DB1151">
              <w:rPr>
                <w:rFonts w:ascii="Times New Roman" w:hAnsi="Times New Roman"/>
                <w:color w:val="000000"/>
                <w:szCs w:val="24"/>
              </w:rPr>
              <w:t>го строения железнодорожного пути и наземных линий метрополитена</w:t>
            </w:r>
          </w:p>
          <w:p w:rsidR="00666154" w:rsidRPr="00DB1151" w:rsidRDefault="00666154" w:rsidP="003850B2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6154" w:rsidRPr="00DB1151" w:rsidTr="003850B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1151">
              <w:rPr>
                <w:rFonts w:ascii="Times New Roman" w:hAnsi="Times New Roman" w:cs="Times New Roman"/>
                <w:b/>
                <w:bCs/>
              </w:rPr>
              <w:t>ВД 2. Выполнение работ средней сложности по ремонту искусственных сооружений</w:t>
            </w:r>
          </w:p>
          <w:p w:rsidR="00666154" w:rsidRPr="00DB1151" w:rsidRDefault="00666154" w:rsidP="003850B2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66154" w:rsidRPr="00DB1151" w:rsidRDefault="00666154" w:rsidP="003850B2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ПК 2.1. Осуществлять технологический процесс по </w:t>
            </w:r>
            <w:r w:rsidRPr="00DB1151">
              <w:rPr>
                <w:rFonts w:ascii="Times New Roman" w:hAnsi="Times New Roman" w:cs="Times New Roman"/>
              </w:rPr>
              <w:lastRenderedPageBreak/>
              <w:t>ремонту искусственных сооружений.</w:t>
            </w:r>
          </w:p>
          <w:p w:rsidR="00666154" w:rsidRPr="00DB1151" w:rsidRDefault="00666154" w:rsidP="003850B2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ПК 2.2. Применять электрический и ручной инструмент при проведении ремонтных работ.</w:t>
            </w:r>
          </w:p>
          <w:p w:rsidR="00666154" w:rsidRPr="00DB1151" w:rsidRDefault="00666154" w:rsidP="003850B2">
            <w:pPr>
              <w:pStyle w:val="a7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a5"/>
              <w:spacing w:after="0"/>
              <w:ind w:left="0"/>
              <w:outlineLvl w:val="0"/>
              <w:rPr>
                <w:rFonts w:ascii="Times New Roman" w:hAnsi="Times New Roman"/>
                <w:color w:val="000000"/>
                <w:szCs w:val="24"/>
              </w:rPr>
            </w:pPr>
            <w:r w:rsidRPr="00DB1151">
              <w:rPr>
                <w:rFonts w:ascii="Times New Roman" w:hAnsi="Times New Roman"/>
                <w:b/>
                <w:bCs/>
                <w:szCs w:val="24"/>
              </w:rPr>
              <w:lastRenderedPageBreak/>
              <w:t>Модуль 2</w:t>
            </w:r>
            <w:r w:rsidRPr="00DB1151">
              <w:rPr>
                <w:rFonts w:ascii="Times New Roman" w:hAnsi="Times New Roman"/>
                <w:szCs w:val="24"/>
              </w:rPr>
              <w:t xml:space="preserve">. </w:t>
            </w:r>
            <w:r w:rsidRPr="00DB1151">
              <w:rPr>
                <w:rFonts w:ascii="Times New Roman" w:hAnsi="Times New Roman"/>
                <w:color w:val="000000"/>
                <w:szCs w:val="24"/>
              </w:rPr>
              <w:t>Выполнение работ средней сложности по</w:t>
            </w:r>
            <w:r w:rsidRPr="00DB1151">
              <w:rPr>
                <w:rFonts w:ascii="Times New Roman" w:hAnsi="Times New Roman"/>
                <w:szCs w:val="24"/>
              </w:rPr>
              <w:t> </w:t>
            </w:r>
            <w:r w:rsidRPr="00DB1151">
              <w:rPr>
                <w:rFonts w:ascii="Times New Roman" w:hAnsi="Times New Roman"/>
                <w:color w:val="000000"/>
                <w:szCs w:val="24"/>
              </w:rPr>
              <w:t>ремонту искусственных сооружений</w:t>
            </w:r>
          </w:p>
          <w:p w:rsidR="00666154" w:rsidRPr="00DB1151" w:rsidRDefault="00666154" w:rsidP="003850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66154" w:rsidRPr="00DB1151" w:rsidTr="003850B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a5"/>
              <w:spacing w:after="0"/>
              <w:ind w:left="0"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DB1151">
              <w:rPr>
                <w:rFonts w:ascii="Times New Roman" w:hAnsi="Times New Roman"/>
                <w:b/>
                <w:bCs/>
                <w:szCs w:val="24"/>
              </w:rPr>
              <w:t>ВД 3. Ко</w:t>
            </w:r>
            <w:r w:rsidRPr="00DB1151">
              <w:rPr>
                <w:rFonts w:ascii="Times New Roman" w:hAnsi="Times New Roman"/>
                <w:b/>
                <w:bCs/>
                <w:szCs w:val="24"/>
              </w:rPr>
              <w:t>н</w:t>
            </w:r>
            <w:r w:rsidRPr="00DB1151">
              <w:rPr>
                <w:rFonts w:ascii="Times New Roman" w:hAnsi="Times New Roman"/>
                <w:b/>
                <w:bCs/>
                <w:szCs w:val="24"/>
              </w:rPr>
              <w:t>троль состояния верхнего строения желе</w:t>
            </w:r>
            <w:r w:rsidRPr="00DB1151">
              <w:rPr>
                <w:rFonts w:ascii="Times New Roman" w:hAnsi="Times New Roman"/>
                <w:b/>
                <w:bCs/>
                <w:szCs w:val="24"/>
              </w:rPr>
              <w:t>з</w:t>
            </w:r>
            <w:r w:rsidRPr="00DB1151">
              <w:rPr>
                <w:rFonts w:ascii="Times New Roman" w:hAnsi="Times New Roman"/>
                <w:b/>
                <w:bCs/>
                <w:szCs w:val="24"/>
              </w:rPr>
              <w:t>нодорожного пути, земл</w:t>
            </w:r>
            <w:r w:rsidRPr="00DB1151">
              <w:rPr>
                <w:rFonts w:ascii="Times New Roman" w:hAnsi="Times New Roman"/>
                <w:b/>
                <w:bCs/>
                <w:szCs w:val="24"/>
              </w:rPr>
              <w:t>я</w:t>
            </w:r>
            <w:r w:rsidRPr="00DB1151">
              <w:rPr>
                <w:rFonts w:ascii="Times New Roman" w:hAnsi="Times New Roman"/>
                <w:b/>
                <w:bCs/>
                <w:szCs w:val="24"/>
              </w:rPr>
              <w:t>ного полотна и искусс</w:t>
            </w:r>
            <w:r w:rsidRPr="00DB1151">
              <w:rPr>
                <w:rFonts w:ascii="Times New Roman" w:hAnsi="Times New Roman"/>
                <w:b/>
                <w:bCs/>
                <w:szCs w:val="24"/>
              </w:rPr>
              <w:t>т</w:t>
            </w:r>
            <w:r w:rsidRPr="00DB1151">
              <w:rPr>
                <w:rFonts w:ascii="Times New Roman" w:hAnsi="Times New Roman"/>
                <w:b/>
                <w:bCs/>
                <w:szCs w:val="24"/>
              </w:rPr>
              <w:t>венных сооруж</w:t>
            </w:r>
            <w:r w:rsidRPr="00DB1151">
              <w:rPr>
                <w:rFonts w:ascii="Times New Roman" w:hAnsi="Times New Roman"/>
                <w:b/>
                <w:bCs/>
                <w:szCs w:val="24"/>
              </w:rPr>
              <w:t>е</w:t>
            </w:r>
            <w:r w:rsidRPr="00DB1151">
              <w:rPr>
                <w:rFonts w:ascii="Times New Roman" w:hAnsi="Times New Roman"/>
                <w:b/>
                <w:bCs/>
                <w:szCs w:val="24"/>
              </w:rPr>
              <w:t>ний</w:t>
            </w:r>
          </w:p>
          <w:p w:rsidR="00666154" w:rsidRPr="00DB1151" w:rsidRDefault="00666154" w:rsidP="003850B2">
            <w:pPr>
              <w:pStyle w:val="a5"/>
              <w:spacing w:after="0"/>
              <w:ind w:left="0"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</w:p>
          <w:p w:rsidR="00666154" w:rsidRPr="00DB1151" w:rsidRDefault="00666154" w:rsidP="003850B2">
            <w:pPr>
              <w:pStyle w:val="a5"/>
              <w:spacing w:after="0"/>
              <w:ind w:left="0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DB1151">
              <w:rPr>
                <w:rFonts w:ascii="Times New Roman" w:hAnsi="Times New Roman"/>
                <w:szCs w:val="24"/>
              </w:rPr>
              <w:t>ПК 3.1. Осуществлять н</w:t>
            </w:r>
            <w:r w:rsidRPr="00DB1151">
              <w:rPr>
                <w:rFonts w:ascii="Times New Roman" w:hAnsi="Times New Roman"/>
                <w:szCs w:val="24"/>
              </w:rPr>
              <w:t>а</w:t>
            </w:r>
            <w:r w:rsidRPr="00DB1151">
              <w:rPr>
                <w:rFonts w:ascii="Times New Roman" w:hAnsi="Times New Roman"/>
                <w:szCs w:val="24"/>
              </w:rPr>
              <w:t>блюдение за состоянием верхнего строения железн</w:t>
            </w:r>
            <w:r w:rsidRPr="00DB1151">
              <w:rPr>
                <w:rFonts w:ascii="Times New Roman" w:hAnsi="Times New Roman"/>
                <w:szCs w:val="24"/>
              </w:rPr>
              <w:t>о</w:t>
            </w:r>
            <w:r w:rsidRPr="00DB1151">
              <w:rPr>
                <w:rFonts w:ascii="Times New Roman" w:hAnsi="Times New Roman"/>
                <w:szCs w:val="24"/>
              </w:rPr>
              <w:t>дорожного пути, земляного полотна и искусственных сооружений.</w:t>
            </w:r>
          </w:p>
          <w:p w:rsidR="00666154" w:rsidRPr="00DB1151" w:rsidRDefault="00666154" w:rsidP="003850B2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ПК 3.2. Осуществлять н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блюдение за состоянием контактной сети, линий св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зи, сигналов железнодоро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ного подвижного состава и грузов в проходящих пое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дах.</w:t>
            </w:r>
          </w:p>
          <w:p w:rsidR="00666154" w:rsidRPr="00DB1151" w:rsidRDefault="00666154" w:rsidP="003850B2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ПК 3.3. Ограждать места, у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рожающие безопасности и непрерывности движения поездов.</w:t>
            </w:r>
          </w:p>
          <w:p w:rsidR="00666154" w:rsidRPr="00DB1151" w:rsidRDefault="00666154" w:rsidP="003850B2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ПК 3.4. Производить пут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вые работы, не требующие участия монтеров пути и других рабочих.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a5"/>
              <w:spacing w:after="0"/>
              <w:ind w:left="0"/>
              <w:outlineLvl w:val="0"/>
              <w:rPr>
                <w:rFonts w:ascii="Times New Roman" w:hAnsi="Times New Roman"/>
                <w:color w:val="000000"/>
                <w:szCs w:val="24"/>
              </w:rPr>
            </w:pPr>
            <w:r w:rsidRPr="00DB1151">
              <w:rPr>
                <w:rFonts w:ascii="Times New Roman" w:hAnsi="Times New Roman"/>
                <w:b/>
                <w:bCs/>
                <w:szCs w:val="24"/>
              </w:rPr>
              <w:t>Модуль 3</w:t>
            </w:r>
            <w:r w:rsidRPr="00DB1151">
              <w:rPr>
                <w:rFonts w:ascii="Times New Roman" w:hAnsi="Times New Roman"/>
                <w:szCs w:val="24"/>
              </w:rPr>
              <w:t>.</w:t>
            </w:r>
            <w:r w:rsidRPr="00DB1151">
              <w:rPr>
                <w:rFonts w:ascii="Times New Roman" w:hAnsi="Times New Roman"/>
                <w:color w:val="000000"/>
                <w:szCs w:val="24"/>
              </w:rPr>
              <w:t>Контроль состояния верхнего строения ж</w:t>
            </w:r>
            <w:r w:rsidRPr="00DB1151"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DB1151">
              <w:rPr>
                <w:rFonts w:ascii="Times New Roman" w:hAnsi="Times New Roman"/>
                <w:color w:val="000000"/>
                <w:szCs w:val="24"/>
              </w:rPr>
              <w:t>лезнодорожного пути, земляного полотна и искусстве</w:t>
            </w:r>
            <w:r w:rsidRPr="00DB1151">
              <w:rPr>
                <w:rFonts w:ascii="Times New Roman" w:hAnsi="Times New Roman"/>
                <w:color w:val="000000"/>
                <w:szCs w:val="24"/>
              </w:rPr>
              <w:t>н</w:t>
            </w:r>
            <w:r w:rsidRPr="00DB1151">
              <w:rPr>
                <w:rFonts w:ascii="Times New Roman" w:hAnsi="Times New Roman"/>
                <w:color w:val="000000"/>
                <w:szCs w:val="24"/>
              </w:rPr>
              <w:t>ных сооружений</w:t>
            </w:r>
          </w:p>
          <w:p w:rsidR="00666154" w:rsidRPr="00DB1151" w:rsidRDefault="00666154" w:rsidP="003850B2">
            <w:pPr>
              <w:pStyle w:val="2"/>
              <w:widowControl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66154" w:rsidRPr="00DB1151" w:rsidTr="003850B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1151">
              <w:rPr>
                <w:rFonts w:ascii="Times New Roman" w:hAnsi="Times New Roman" w:cs="Times New Roman"/>
                <w:b/>
                <w:bCs/>
              </w:rPr>
              <w:t>ВД 4. Обеспечение безопасности движения поездов при производстве путевых работ</w:t>
            </w:r>
          </w:p>
          <w:p w:rsidR="00666154" w:rsidRPr="00DB1151" w:rsidRDefault="00666154" w:rsidP="003850B2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  <w:p w:rsidR="00666154" w:rsidRPr="00DB1151" w:rsidRDefault="00666154" w:rsidP="003850B2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ПК 4.1. Установка и снятие путевых и сигнальных знаков.</w:t>
            </w:r>
          </w:p>
          <w:p w:rsidR="00666154" w:rsidRPr="00DB1151" w:rsidRDefault="00666154" w:rsidP="003850B2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ПК 4.2. Обеспечивать без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пасное движение поездов по месту проведения путевых работ.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a5"/>
              <w:tabs>
                <w:tab w:val="num" w:pos="748"/>
              </w:tabs>
              <w:spacing w:after="0"/>
              <w:ind w:left="0"/>
              <w:outlineLvl w:val="0"/>
              <w:rPr>
                <w:rFonts w:ascii="Times New Roman" w:hAnsi="Times New Roman"/>
                <w:szCs w:val="24"/>
              </w:rPr>
            </w:pPr>
            <w:r w:rsidRPr="00DB1151">
              <w:rPr>
                <w:rFonts w:ascii="Times New Roman" w:hAnsi="Times New Roman"/>
                <w:b/>
                <w:bCs/>
                <w:szCs w:val="24"/>
              </w:rPr>
              <w:t>Модуль 4.</w:t>
            </w:r>
            <w:r w:rsidRPr="00DB1151">
              <w:rPr>
                <w:rFonts w:ascii="Times New Roman" w:hAnsi="Times New Roman"/>
                <w:szCs w:val="24"/>
              </w:rPr>
              <w:t xml:space="preserve"> Обеспечение безопасности движения поездов при производстве путевых работ</w:t>
            </w:r>
          </w:p>
          <w:p w:rsidR="00666154" w:rsidRPr="00DB1151" w:rsidRDefault="00666154" w:rsidP="003850B2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66154" w:rsidRPr="00DB1151" w:rsidRDefault="00666154" w:rsidP="00666154">
      <w:pPr>
        <w:spacing w:before="120" w:after="16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66154" w:rsidRPr="00DB1151" w:rsidRDefault="00666154" w:rsidP="00666154">
      <w:pPr>
        <w:spacing w:before="120" w:after="160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2. СТРУКТУРА ПРОЦЕДУР ГИА И ПОРЯДОК ПРОВЕДЕНИЯ</w:t>
      </w:r>
    </w:p>
    <w:p w:rsidR="00666154" w:rsidRPr="00DB1151" w:rsidRDefault="00666154" w:rsidP="00666154">
      <w:pPr>
        <w:spacing w:before="120" w:after="16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2.1. Структура задания для процедуры ГИА</w:t>
      </w:r>
    </w:p>
    <w:p w:rsidR="00666154" w:rsidRPr="00DB1151" w:rsidRDefault="00666154" w:rsidP="00666154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Процедура ГИА по профессии 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08.01.23 Бригадир-</w:t>
      </w:r>
      <w:proofErr w:type="gramStart"/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путеец </w:t>
      </w:r>
      <w:r w:rsidRPr="00DB1151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 xml:space="preserve"> провед</w:t>
      </w:r>
      <w:r w:rsidRPr="00DB1151">
        <w:rPr>
          <w:rFonts w:ascii="Times New Roman" w:hAnsi="Times New Roman" w:cs="Times New Roman"/>
          <w:sz w:val="24"/>
          <w:szCs w:val="24"/>
        </w:rPr>
        <w:t>е</w:t>
      </w:r>
      <w:r w:rsidRPr="00DB1151">
        <w:rPr>
          <w:rFonts w:ascii="Times New Roman" w:hAnsi="Times New Roman" w:cs="Times New Roman"/>
          <w:sz w:val="24"/>
          <w:szCs w:val="24"/>
        </w:rPr>
        <w:t>ние демонстрационного экзамена.</w:t>
      </w:r>
    </w:p>
    <w:p w:rsidR="00666154" w:rsidRPr="00DB1151" w:rsidRDefault="00666154" w:rsidP="0066615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Результатом освоения программы является присвоение квалификаций:</w:t>
      </w:r>
      <w:r w:rsidRPr="00DB115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монтер пути, обходчик пути и искусственных сооружений и </w:t>
      </w:r>
      <w:proofErr w:type="gramStart"/>
      <w:r w:rsidRPr="00DB115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сигналист; </w:t>
      </w:r>
      <w:r w:rsidRPr="00DB1151">
        <w:rPr>
          <w:rFonts w:ascii="Times New Roman" w:hAnsi="Times New Roman" w:cs="Times New Roman"/>
          <w:sz w:val="24"/>
          <w:szCs w:val="24"/>
        </w:rPr>
        <w:t xml:space="preserve"> </w:t>
      </w:r>
      <w:r w:rsidRPr="00DB115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ремонтник</w:t>
      </w:r>
      <w:proofErr w:type="gramEnd"/>
      <w:r w:rsidRPr="00DB115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искусственных соор</w:t>
      </w:r>
      <w:r w:rsidRPr="00DB115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</w:t>
      </w:r>
      <w:r w:rsidRPr="00DB115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жений, обходчик пути и искусственных сооружений и си</w:t>
      </w:r>
      <w:r w:rsidRPr="00DB115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</w:t>
      </w:r>
      <w:r w:rsidRPr="00DB115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налист.</w:t>
      </w:r>
    </w:p>
    <w:p w:rsidR="00666154" w:rsidRPr="00DB1151" w:rsidRDefault="00666154" w:rsidP="00666154">
      <w:pPr>
        <w:pStyle w:val="ListParagraph"/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4"/>
          <w:lang w:eastAsia="en-US"/>
        </w:rPr>
      </w:pPr>
      <w:r w:rsidRPr="00DB1151">
        <w:rPr>
          <w:rFonts w:ascii="Times New Roman" w:hAnsi="Times New Roman"/>
          <w:color w:val="000000"/>
          <w:szCs w:val="24"/>
          <w:lang w:eastAsia="en-US"/>
        </w:rPr>
        <w:t>Варианты заданий демонстрационного экзамена для студентов, участвующих в пр</w:t>
      </w:r>
      <w:r w:rsidRPr="00DB1151">
        <w:rPr>
          <w:rFonts w:ascii="Times New Roman" w:hAnsi="Times New Roman"/>
          <w:color w:val="000000"/>
          <w:szCs w:val="24"/>
          <w:lang w:eastAsia="en-US"/>
        </w:rPr>
        <w:t>о</w:t>
      </w:r>
      <w:r w:rsidRPr="00DB1151">
        <w:rPr>
          <w:rFonts w:ascii="Times New Roman" w:hAnsi="Times New Roman"/>
          <w:color w:val="000000"/>
          <w:szCs w:val="24"/>
          <w:lang w:eastAsia="en-US"/>
        </w:rPr>
        <w:t>цедурах государственной итоговой аттестации в образовательной организации, реализующей программы среднего профессионального образования разрабатываются, исходя из матери</w:t>
      </w:r>
      <w:r w:rsidRPr="00DB1151">
        <w:rPr>
          <w:rFonts w:ascii="Times New Roman" w:hAnsi="Times New Roman"/>
          <w:color w:val="000000"/>
          <w:szCs w:val="24"/>
          <w:lang w:eastAsia="en-US"/>
        </w:rPr>
        <w:t>а</w:t>
      </w:r>
      <w:r w:rsidRPr="00DB1151">
        <w:rPr>
          <w:rFonts w:ascii="Times New Roman" w:hAnsi="Times New Roman"/>
          <w:color w:val="000000"/>
          <w:szCs w:val="24"/>
          <w:lang w:eastAsia="en-US"/>
        </w:rPr>
        <w:t>лов и требований, приведенных в данном «Задании демонстрационного экзамена».</w:t>
      </w:r>
    </w:p>
    <w:p w:rsidR="00666154" w:rsidRPr="00DB1151" w:rsidRDefault="00666154" w:rsidP="00666154">
      <w:pPr>
        <w:spacing w:before="240"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для проведения демонстрационного экзамена для каждого студента опред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ляется методом случайного выбора в начале демонстрационного экзамена. Перечень мод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лей для выбора и возможные сочетания модулей определяются образовательной организац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исходя из возможностей образовательной организации и особенностей образовательной программы. Общее время, отводимое на выполнение </w:t>
      </w:r>
      <w:proofErr w:type="gramStart"/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заданий демонстрационного экзамена</w:t>
      </w:r>
      <w:proofErr w:type="gramEnd"/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определяется образовательной организацией в диапазоне 6 – 8 часов.</w:t>
      </w:r>
    </w:p>
    <w:p w:rsidR="00666154" w:rsidRPr="00DB1151" w:rsidRDefault="00666154" w:rsidP="00666154">
      <w:pPr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Таблица 3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9"/>
        <w:gridCol w:w="2546"/>
      </w:tblGrid>
      <w:tr w:rsidR="00666154" w:rsidRPr="00DB1151" w:rsidTr="003850B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модулей в задании для ДЭ</w:t>
            </w:r>
          </w:p>
          <w:p w:rsidR="00666154" w:rsidRPr="00DB1151" w:rsidRDefault="00666154" w:rsidP="00385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4 модуля</w:t>
            </w:r>
          </w:p>
        </w:tc>
      </w:tr>
      <w:tr w:rsidR="00666154" w:rsidRPr="00DB1151" w:rsidTr="003850B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модулей для проведения демонстрационного экз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мена для одного студента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 модуля</w:t>
            </w:r>
          </w:p>
        </w:tc>
      </w:tr>
      <w:tr w:rsidR="00666154" w:rsidRPr="00DB1151" w:rsidTr="003850B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выполнения всех модулей задания демонстрационного экзамена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8 академических ч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666154" w:rsidRPr="00DB1151" w:rsidRDefault="00666154" w:rsidP="00385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54" w:rsidRPr="00DB1151" w:rsidTr="003850B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вариативного модуля на уровне образовательной о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ганизации по согласованию с работодателем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</w:p>
          <w:p w:rsidR="00666154" w:rsidRPr="00DB1151" w:rsidRDefault="00666154" w:rsidP="00385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54" w:rsidRPr="00DB1151" w:rsidTr="003850B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время выполнения задания демонстрационного экзамена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8 академических ч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666154" w:rsidRPr="00DB1151" w:rsidTr="003850B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максимальное количество баллов за выполнение зад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демонстрационного экзамена одним студентом, распред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ляемое </w:t>
            </w:r>
            <w:proofErr w:type="gramStart"/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 модулями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</w:tbl>
    <w:p w:rsidR="00666154" w:rsidRPr="00DB1151" w:rsidRDefault="00666154" w:rsidP="00666154">
      <w:pPr>
        <w:spacing w:before="240"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154" w:rsidRPr="00DB1151" w:rsidRDefault="00666154" w:rsidP="00666154">
      <w:pPr>
        <w:spacing w:before="240" w:after="120" w:line="259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sz w:val="24"/>
          <w:szCs w:val="24"/>
        </w:rPr>
        <w:t xml:space="preserve">2.2. Порядок проведения процедуры 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Для проведения ГИА образовательной организацией разрабатывается и утверждается Положение о ГИА с описанием порядка, структуры, заданий ГИА.  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государственной итоговой аттестации, задания, критерии их оценивания, продолжительность демонстрационного экзамена утверждаются образовательной 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организ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цией и доводятся до сведения студентов не позднее, чем за шесть месяцев до начала госуда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D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ственной итоговой аттестации.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Проведение демонстрационного экзамена проходит в течение 2-х дней, в следующем порядке.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1 день.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1. Проведение инструктажа по охране труда и технике безопасности. (Если участник отсутствует во время инструктажа, он не допускается к экзамену)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2. Экзамен. Выполнение заданий по модулям: 1,4.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В случае поломки оборудования и замены (не по вине студента) студенту предоста</w:t>
      </w:r>
      <w:r w:rsidRPr="00DB1151">
        <w:rPr>
          <w:rFonts w:ascii="Times New Roman" w:hAnsi="Times New Roman" w:cs="Times New Roman"/>
          <w:sz w:val="24"/>
          <w:szCs w:val="24"/>
        </w:rPr>
        <w:t>в</w:t>
      </w:r>
      <w:r w:rsidRPr="00DB1151">
        <w:rPr>
          <w:rFonts w:ascii="Times New Roman" w:hAnsi="Times New Roman" w:cs="Times New Roman"/>
          <w:sz w:val="24"/>
          <w:szCs w:val="24"/>
        </w:rPr>
        <w:t xml:space="preserve">ляется дополнительное время. 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Время выполнения заданий 2-3 часа.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3. Подведение итогов: подсчет баллов. Заполнение протокола.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2 день.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1. Проведение инструктажа по охране труда и технике безопасности. (Если участник отсутствует во время инструктажа, он не допускается к экзамену)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2. Экзамен. Выполнение заданий по модулям: 2, 3.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В случае поломки оборудования и замены (не по вине студента) студенту предоста</w:t>
      </w:r>
      <w:r w:rsidRPr="00DB1151">
        <w:rPr>
          <w:rFonts w:ascii="Times New Roman" w:hAnsi="Times New Roman" w:cs="Times New Roman"/>
          <w:sz w:val="24"/>
          <w:szCs w:val="24"/>
        </w:rPr>
        <w:t>в</w:t>
      </w:r>
      <w:r w:rsidRPr="00DB1151">
        <w:rPr>
          <w:rFonts w:ascii="Times New Roman" w:hAnsi="Times New Roman" w:cs="Times New Roman"/>
          <w:sz w:val="24"/>
          <w:szCs w:val="24"/>
        </w:rPr>
        <w:t xml:space="preserve">ляется дополнительное время. 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Время выполнения заданий 2-3 часа. 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3. Подведение итогов: подсчет баллов. Заполнение протокола.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4. Заполнение итогового протокола. Обобщение результатов с учетом критериев пер</w:t>
      </w:r>
      <w:r w:rsidRPr="00DB1151">
        <w:rPr>
          <w:rFonts w:ascii="Times New Roman" w:hAnsi="Times New Roman" w:cs="Times New Roman"/>
          <w:sz w:val="24"/>
          <w:szCs w:val="24"/>
        </w:rPr>
        <w:t>е</w:t>
      </w:r>
      <w:r w:rsidRPr="00DB1151">
        <w:rPr>
          <w:rFonts w:ascii="Times New Roman" w:hAnsi="Times New Roman" w:cs="Times New Roman"/>
          <w:sz w:val="24"/>
          <w:szCs w:val="24"/>
        </w:rPr>
        <w:t xml:space="preserve">вода в систему оценивания. Объявление решения ГЭК. </w:t>
      </w:r>
    </w:p>
    <w:p w:rsidR="00666154" w:rsidRPr="00DB1151" w:rsidRDefault="00666154" w:rsidP="00666154">
      <w:pPr>
        <w:spacing w:before="240" w:after="120" w:line="259" w:lineRule="auto"/>
        <w:rPr>
          <w:rFonts w:ascii="Times New Roman" w:hAnsi="Times New Roman" w:cs="Times New Roman"/>
          <w:iCs/>
          <w:sz w:val="24"/>
          <w:szCs w:val="24"/>
        </w:rPr>
      </w:pPr>
    </w:p>
    <w:p w:rsidR="00666154" w:rsidRPr="00DB1151" w:rsidRDefault="00666154" w:rsidP="00666154">
      <w:pPr>
        <w:ind w:left="1288" w:hanging="721"/>
        <w:rPr>
          <w:rFonts w:ascii="Times New Roman" w:hAnsi="Times New Roman" w:cs="Times New Roman"/>
          <w:b/>
          <w:b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sz w:val="24"/>
          <w:szCs w:val="24"/>
        </w:rPr>
        <w:t>3. ТИПОВЫЕ ЗАДАНИЯ ДЛЯ ДЕМОНСТРАЦИОННОГО ЭКЗАМЕНА</w:t>
      </w:r>
      <w:r w:rsidRPr="00DB1151">
        <w:rPr>
          <w:rFonts w:ascii="Times New Roman" w:hAnsi="Times New Roman" w:cs="Times New Roman"/>
          <w:sz w:val="24"/>
          <w:szCs w:val="24"/>
        </w:rPr>
        <w:t>.</w:t>
      </w:r>
    </w:p>
    <w:p w:rsidR="00666154" w:rsidRPr="00DB1151" w:rsidRDefault="00666154" w:rsidP="00666154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1151">
        <w:rPr>
          <w:rFonts w:ascii="Times New Roman" w:hAnsi="Times New Roman" w:cs="Times New Roman"/>
          <w:sz w:val="24"/>
          <w:szCs w:val="24"/>
          <w:u w:val="single"/>
        </w:rPr>
        <w:t>3.1.  Структура и содержание типового задания</w:t>
      </w:r>
    </w:p>
    <w:p w:rsidR="00666154" w:rsidRPr="00DB1151" w:rsidRDefault="00666154" w:rsidP="0066615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3.1.1. Формулировка типового практического задания</w:t>
      </w:r>
    </w:p>
    <w:p w:rsidR="00666154" w:rsidRPr="00DB1151" w:rsidRDefault="00666154" w:rsidP="00666154">
      <w:pPr>
        <w:pStyle w:val="a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eastAsia="Times New Roman"/>
          <w:b/>
          <w:bCs/>
        </w:rPr>
      </w:pPr>
      <w:r w:rsidRPr="00DB1151">
        <w:rPr>
          <w:rFonts w:eastAsia="Times New Roman"/>
          <w:b/>
          <w:bCs/>
        </w:rPr>
        <w:t xml:space="preserve">Модуль 1. </w:t>
      </w:r>
    </w:p>
    <w:p w:rsidR="00666154" w:rsidRPr="00DB1151" w:rsidRDefault="00666154" w:rsidP="00666154">
      <w:pPr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DB1151">
        <w:rPr>
          <w:rFonts w:ascii="Times New Roman" w:hAnsi="Times New Roman" w:cs="Times New Roman"/>
          <w:iCs/>
          <w:sz w:val="24"/>
          <w:szCs w:val="24"/>
          <w:u w:val="single"/>
        </w:rPr>
        <w:t xml:space="preserve">Типовое </w:t>
      </w:r>
      <w:proofErr w:type="gramStart"/>
      <w:r w:rsidRPr="00DB1151">
        <w:rPr>
          <w:rFonts w:ascii="Times New Roman" w:hAnsi="Times New Roman" w:cs="Times New Roman"/>
          <w:iCs/>
          <w:sz w:val="24"/>
          <w:szCs w:val="24"/>
          <w:u w:val="single"/>
        </w:rPr>
        <w:t>задание:</w:t>
      </w:r>
      <w:r w:rsidRPr="00DB1151">
        <w:rPr>
          <w:rFonts w:ascii="Times New Roman" w:hAnsi="Times New Roman" w:cs="Times New Roman"/>
          <w:iCs/>
          <w:sz w:val="24"/>
          <w:szCs w:val="24"/>
        </w:rPr>
        <w:t xml:space="preserve">  Выполнить</w:t>
      </w:r>
      <w:proofErr w:type="gramEnd"/>
      <w:r w:rsidRPr="00DB1151">
        <w:rPr>
          <w:rFonts w:ascii="Times New Roman" w:hAnsi="Times New Roman" w:cs="Times New Roman"/>
          <w:iCs/>
          <w:sz w:val="24"/>
          <w:szCs w:val="24"/>
        </w:rPr>
        <w:t xml:space="preserve">  работу по одиночной замене  элементов верхнего строения железнодорожного пути с применением механизированного путевого инструмента</w:t>
      </w:r>
    </w:p>
    <w:p w:rsidR="00666154" w:rsidRPr="00DB1151" w:rsidRDefault="00666154" w:rsidP="00666154">
      <w:pPr>
        <w:spacing w:after="0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DB1151">
        <w:rPr>
          <w:rFonts w:ascii="Times New Roman" w:hAnsi="Times New Roman" w:cs="Times New Roman"/>
          <w:iCs/>
          <w:sz w:val="24"/>
          <w:szCs w:val="24"/>
        </w:rPr>
        <w:t xml:space="preserve">Пример формулировки задания: </w:t>
      </w:r>
    </w:p>
    <w:p w:rsidR="00666154" w:rsidRPr="00DB1151" w:rsidRDefault="00666154" w:rsidP="00666154">
      <w:pPr>
        <w:pStyle w:val="a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</w:pPr>
      <w:r w:rsidRPr="00DB1151">
        <w:t xml:space="preserve">1.крепление подкладок к железобетонным шпалам </w:t>
      </w:r>
      <w:proofErr w:type="spellStart"/>
      <w:r w:rsidRPr="00DB1151">
        <w:t>шуруповертами</w:t>
      </w:r>
      <w:proofErr w:type="spellEnd"/>
      <w:r w:rsidRPr="00DB1151">
        <w:t xml:space="preserve"> и </w:t>
      </w:r>
      <w:proofErr w:type="spellStart"/>
      <w:r w:rsidRPr="00DB1151">
        <w:t>электроключами</w:t>
      </w:r>
      <w:proofErr w:type="spellEnd"/>
      <w:r w:rsidRPr="00DB1151">
        <w:t>,</w:t>
      </w:r>
    </w:p>
    <w:p w:rsidR="00666154" w:rsidRPr="00DB1151" w:rsidRDefault="00666154" w:rsidP="00666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крепление подкладок и </w:t>
      </w:r>
      <w:proofErr w:type="gramStart"/>
      <w:r w:rsidRPr="00DB1151">
        <w:rPr>
          <w:rFonts w:ascii="Times New Roman" w:hAnsi="Times New Roman" w:cs="Times New Roman"/>
          <w:sz w:val="24"/>
          <w:szCs w:val="24"/>
        </w:rPr>
        <w:t>рельсов  к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 xml:space="preserve"> деревянным  шпалам;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1151">
        <w:rPr>
          <w:rFonts w:ascii="Times New Roman" w:hAnsi="Times New Roman" w:cs="Times New Roman"/>
          <w:sz w:val="24"/>
          <w:szCs w:val="24"/>
        </w:rPr>
        <w:t>2.осуществление  резки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 xml:space="preserve"> рельсов рельсорезными станками, 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3.сверление отверстий в</w:t>
      </w:r>
      <w:r w:rsidRPr="00DB115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B1151">
        <w:rPr>
          <w:rFonts w:ascii="Times New Roman" w:hAnsi="Times New Roman" w:cs="Times New Roman"/>
          <w:sz w:val="24"/>
          <w:szCs w:val="24"/>
        </w:rPr>
        <w:t>рельсах электросверлильными станками;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1151">
        <w:rPr>
          <w:rFonts w:ascii="Times New Roman" w:hAnsi="Times New Roman" w:cs="Times New Roman"/>
          <w:sz w:val="24"/>
          <w:szCs w:val="24"/>
        </w:rPr>
        <w:t>4.регулировка  положения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 xml:space="preserve"> рельсошпальной решетки в плане гидравлическими рихтовщик</w:t>
      </w:r>
      <w:r w:rsidRPr="00DB1151">
        <w:rPr>
          <w:rFonts w:ascii="Times New Roman" w:hAnsi="Times New Roman" w:cs="Times New Roman"/>
          <w:sz w:val="24"/>
          <w:szCs w:val="24"/>
        </w:rPr>
        <w:t>а</w:t>
      </w:r>
      <w:r w:rsidRPr="00DB1151">
        <w:rPr>
          <w:rFonts w:ascii="Times New Roman" w:hAnsi="Times New Roman" w:cs="Times New Roman"/>
          <w:sz w:val="24"/>
          <w:szCs w:val="24"/>
        </w:rPr>
        <w:t>ми;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1151">
        <w:rPr>
          <w:rFonts w:ascii="Times New Roman" w:hAnsi="Times New Roman" w:cs="Times New Roman"/>
          <w:sz w:val="24"/>
          <w:szCs w:val="24"/>
        </w:rPr>
        <w:t>5.монтаж  изолированных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 xml:space="preserve"> стыков;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6.осмотр стрелочного перевода и выполнение   работ по одиночной замене дефектных дет</w:t>
      </w:r>
      <w:r w:rsidRPr="00DB1151">
        <w:rPr>
          <w:rFonts w:ascii="Times New Roman" w:hAnsi="Times New Roman" w:cs="Times New Roman"/>
          <w:sz w:val="24"/>
          <w:szCs w:val="24"/>
        </w:rPr>
        <w:t>а</w:t>
      </w:r>
      <w:r w:rsidRPr="00DB1151">
        <w:rPr>
          <w:rFonts w:ascii="Times New Roman" w:hAnsi="Times New Roman" w:cs="Times New Roman"/>
          <w:sz w:val="24"/>
          <w:szCs w:val="24"/>
        </w:rPr>
        <w:t>лей скреплений;</w:t>
      </w:r>
    </w:p>
    <w:p w:rsidR="00666154" w:rsidRPr="00DB1151" w:rsidRDefault="00666154" w:rsidP="00666154">
      <w:pPr>
        <w:pStyle w:val="a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eastAsia="Times New Roman"/>
        </w:rPr>
      </w:pPr>
      <w:r w:rsidRPr="00DB1151">
        <w:t>7.сборка, разборка промежуточных и стыковых рельсовых скреплений с помощью электроинструмента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Состав работ: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1.Надеть спецодежду, </w:t>
      </w:r>
      <w:proofErr w:type="spellStart"/>
      <w:r w:rsidRPr="00DB1151">
        <w:rPr>
          <w:rFonts w:ascii="Times New Roman" w:hAnsi="Times New Roman" w:cs="Times New Roman"/>
          <w:sz w:val="24"/>
          <w:szCs w:val="24"/>
        </w:rPr>
        <w:t>спецобувь</w:t>
      </w:r>
      <w:proofErr w:type="spellEnd"/>
      <w:r w:rsidRPr="00DB1151">
        <w:rPr>
          <w:rFonts w:ascii="Times New Roman" w:hAnsi="Times New Roman" w:cs="Times New Roman"/>
          <w:sz w:val="24"/>
          <w:szCs w:val="24"/>
        </w:rPr>
        <w:t xml:space="preserve"> и привести их в порядок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2.Составить технологическую карту выполнения работ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3. Подобрать инструмент и проверить его исправность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B1151">
        <w:rPr>
          <w:rFonts w:ascii="Times New Roman" w:hAnsi="Times New Roman" w:cs="Times New Roman"/>
          <w:sz w:val="24"/>
          <w:szCs w:val="24"/>
        </w:rPr>
        <w:t>Выполнить  работу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 xml:space="preserve"> согласно технологии с соблюдением требований по охране труда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5.Оценить состояние объекта.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B1151">
        <w:rPr>
          <w:rFonts w:ascii="Times New Roman" w:hAnsi="Times New Roman" w:cs="Times New Roman"/>
          <w:iCs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ab/>
        <w:t>Основной задачей текущего содержания железнодорожного пути является системат</w:t>
      </w:r>
      <w:r w:rsidRPr="00DB1151">
        <w:rPr>
          <w:rFonts w:ascii="Times New Roman" w:hAnsi="Times New Roman" w:cs="Times New Roman"/>
          <w:sz w:val="24"/>
          <w:szCs w:val="24"/>
        </w:rPr>
        <w:t>и</w:t>
      </w:r>
      <w:r w:rsidRPr="00DB1151">
        <w:rPr>
          <w:rFonts w:ascii="Times New Roman" w:hAnsi="Times New Roman" w:cs="Times New Roman"/>
          <w:sz w:val="24"/>
          <w:szCs w:val="24"/>
        </w:rPr>
        <w:t>ческий надзор за комплексом сооружений и путевых устройств, а также   содержание их в состоянии, гарантирующем безопасное и бесперебойное движение поездов с максимально допускаемыми, установленными приказом начальника дирекции инфраструктуры, скорост</w:t>
      </w:r>
      <w:r w:rsidRPr="00DB1151">
        <w:rPr>
          <w:rFonts w:ascii="Times New Roman" w:hAnsi="Times New Roman" w:cs="Times New Roman"/>
          <w:sz w:val="24"/>
          <w:szCs w:val="24"/>
        </w:rPr>
        <w:t>я</w:t>
      </w:r>
      <w:r w:rsidRPr="00DB1151">
        <w:rPr>
          <w:rFonts w:ascii="Times New Roman" w:hAnsi="Times New Roman" w:cs="Times New Roman"/>
          <w:sz w:val="24"/>
          <w:szCs w:val="24"/>
        </w:rPr>
        <w:t>ми.  Работы по текущему содержанию железнодорожного пути направлены на предотвращ</w:t>
      </w:r>
      <w:r w:rsidRPr="00DB1151">
        <w:rPr>
          <w:rFonts w:ascii="Times New Roman" w:hAnsi="Times New Roman" w:cs="Times New Roman"/>
          <w:sz w:val="24"/>
          <w:szCs w:val="24"/>
        </w:rPr>
        <w:t>е</w:t>
      </w:r>
      <w:r w:rsidRPr="00DB1151">
        <w:rPr>
          <w:rFonts w:ascii="Times New Roman" w:hAnsi="Times New Roman" w:cs="Times New Roman"/>
          <w:sz w:val="24"/>
          <w:szCs w:val="24"/>
        </w:rPr>
        <w:t>ние появления неисправностей, выявление и устранение причин их появления.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Требования к продукту, технологии выполнения задания (техническое задание)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1. Надета спецодежда, </w:t>
      </w:r>
      <w:proofErr w:type="spellStart"/>
      <w:r w:rsidRPr="00DB1151">
        <w:rPr>
          <w:rFonts w:ascii="Times New Roman" w:hAnsi="Times New Roman" w:cs="Times New Roman"/>
          <w:color w:val="000000"/>
          <w:sz w:val="24"/>
          <w:szCs w:val="24"/>
        </w:rPr>
        <w:t>спецобувь</w:t>
      </w:r>
      <w:proofErr w:type="spellEnd"/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DB1151">
        <w:rPr>
          <w:rFonts w:ascii="Times New Roman" w:hAnsi="Times New Roman" w:cs="Times New Roman"/>
          <w:color w:val="000000"/>
          <w:sz w:val="24"/>
          <w:szCs w:val="24"/>
        </w:rPr>
        <w:t>приведена  в</w:t>
      </w:r>
      <w:proofErr w:type="gramEnd"/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 порядок (застегнуты  пуговицы обшлагов рукавов, заправлена  одежду так, чтобы не было свисающих концов). При предстоящем в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полнении работ в зоне движения поездов монтер пути должен надеть сигнальный жилет со </w:t>
      </w:r>
      <w:proofErr w:type="spellStart"/>
      <w:r w:rsidRPr="00DB1151">
        <w:rPr>
          <w:rFonts w:ascii="Times New Roman" w:hAnsi="Times New Roman" w:cs="Times New Roman"/>
          <w:color w:val="000000"/>
          <w:sz w:val="24"/>
          <w:szCs w:val="24"/>
        </w:rPr>
        <w:t>световозвращающими</w:t>
      </w:r>
      <w:proofErr w:type="spellEnd"/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 накладками</w:t>
      </w:r>
      <w:r w:rsidRPr="00DB11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1151">
        <w:rPr>
          <w:rFonts w:ascii="Times New Roman" w:hAnsi="Times New Roman" w:cs="Times New Roman"/>
          <w:sz w:val="24"/>
          <w:szCs w:val="24"/>
        </w:rPr>
        <w:t>2.Заполнена  технологическая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 xml:space="preserve">  карта (см. Приложение 1)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3. Соблюдена технология работ. 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4. Соблюдены требования содержания железнодорожного пути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5.Соблюдены требования по охране труда.</w:t>
      </w:r>
    </w:p>
    <w:p w:rsidR="00666154" w:rsidRPr="00DB1151" w:rsidRDefault="00666154" w:rsidP="00666154">
      <w:pPr>
        <w:pStyle w:val="a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eastAsia="Times New Roman"/>
          <w:b/>
          <w:bCs/>
        </w:rPr>
      </w:pPr>
    </w:p>
    <w:p w:rsidR="00666154" w:rsidRPr="00DB1151" w:rsidRDefault="00666154" w:rsidP="00666154">
      <w:pPr>
        <w:pStyle w:val="a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eastAsia="Times New Roman"/>
          <w:b/>
          <w:bCs/>
        </w:rPr>
      </w:pPr>
      <w:r w:rsidRPr="00DB1151">
        <w:rPr>
          <w:rFonts w:eastAsia="Times New Roman"/>
          <w:b/>
          <w:bCs/>
        </w:rPr>
        <w:t xml:space="preserve">Модуль 2. </w:t>
      </w:r>
    </w:p>
    <w:p w:rsidR="00666154" w:rsidRPr="00DB1151" w:rsidRDefault="00666154" w:rsidP="00666154">
      <w:pPr>
        <w:spacing w:after="0"/>
        <w:ind w:firstLine="284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B1151">
        <w:rPr>
          <w:rFonts w:ascii="Times New Roman" w:hAnsi="Times New Roman" w:cs="Times New Roman"/>
          <w:iCs/>
          <w:sz w:val="24"/>
          <w:szCs w:val="24"/>
          <w:u w:val="single"/>
        </w:rPr>
        <w:t>Типовое задание:</w:t>
      </w:r>
      <w:r w:rsidRPr="00DB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Выполнение работ средней сложности по ремонту искусственных с</w:t>
      </w:r>
      <w:r w:rsidRPr="00DB1151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DB1151">
        <w:rPr>
          <w:rFonts w:ascii="Times New Roman" w:hAnsi="Times New Roman" w:cs="Times New Roman"/>
          <w:iCs/>
          <w:color w:val="000000"/>
          <w:sz w:val="24"/>
          <w:szCs w:val="24"/>
        </w:rPr>
        <w:t>оружений.</w:t>
      </w:r>
    </w:p>
    <w:p w:rsidR="00666154" w:rsidRPr="00DB1151" w:rsidRDefault="00666154" w:rsidP="00666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1.Выполнить </w:t>
      </w:r>
      <w:proofErr w:type="gramStart"/>
      <w:r w:rsidRPr="00DB1151">
        <w:rPr>
          <w:rFonts w:ascii="Times New Roman" w:hAnsi="Times New Roman" w:cs="Times New Roman"/>
          <w:sz w:val="24"/>
          <w:szCs w:val="24"/>
        </w:rPr>
        <w:t>работу  по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 xml:space="preserve"> ремонту искусственных сооружений  (лотков).</w:t>
      </w:r>
    </w:p>
    <w:p w:rsidR="00666154" w:rsidRPr="00DB1151" w:rsidRDefault="00666154" w:rsidP="006661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B1151">
        <w:rPr>
          <w:rFonts w:ascii="Times New Roman" w:hAnsi="Times New Roman" w:cs="Times New Roman"/>
          <w:sz w:val="24"/>
          <w:szCs w:val="24"/>
        </w:rPr>
        <w:t>2.Заменить  мостовой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 xml:space="preserve">  брус.</w:t>
      </w:r>
    </w:p>
    <w:p w:rsidR="00666154" w:rsidRPr="00DB1151" w:rsidRDefault="00666154" w:rsidP="00666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3.Выполнить смену контррельса (контруголка).</w:t>
      </w:r>
    </w:p>
    <w:p w:rsidR="00666154" w:rsidRPr="00DB1151" w:rsidRDefault="00666154" w:rsidP="00666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4. Произвести монтаж, демонтаж водоотводного железобетонного лотка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iCs/>
          <w:sz w:val="24"/>
          <w:szCs w:val="24"/>
          <w:u w:val="single"/>
        </w:rPr>
        <w:t>Состав работ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1.Надеть спецодежду, </w:t>
      </w:r>
      <w:proofErr w:type="spellStart"/>
      <w:r w:rsidRPr="00DB1151">
        <w:rPr>
          <w:rFonts w:ascii="Times New Roman" w:hAnsi="Times New Roman" w:cs="Times New Roman"/>
          <w:sz w:val="24"/>
          <w:szCs w:val="24"/>
        </w:rPr>
        <w:t>спецобувь</w:t>
      </w:r>
      <w:proofErr w:type="spellEnd"/>
      <w:r w:rsidRPr="00DB1151">
        <w:rPr>
          <w:rFonts w:ascii="Times New Roman" w:hAnsi="Times New Roman" w:cs="Times New Roman"/>
          <w:sz w:val="24"/>
          <w:szCs w:val="24"/>
        </w:rPr>
        <w:t xml:space="preserve"> и привести их в порядок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2.Составить технологическую карту выполнения работ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3. Подобрать инструмент и проверить его исправность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B1151">
        <w:rPr>
          <w:rFonts w:ascii="Times New Roman" w:hAnsi="Times New Roman" w:cs="Times New Roman"/>
          <w:sz w:val="24"/>
          <w:szCs w:val="24"/>
        </w:rPr>
        <w:t>Выполнить  работу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 xml:space="preserve"> согласно технологии с соблюдением требований по охране труда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5.Оценить состояние объекта с записью в соответствующую техническую документацию (ПУ-30)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666154" w:rsidRPr="00DB1151" w:rsidRDefault="00666154" w:rsidP="00666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Содержание искусственных сооружений должно обеспечивать их исправное состо</w:t>
      </w:r>
      <w:r w:rsidRPr="00DB1151">
        <w:rPr>
          <w:rFonts w:ascii="Times New Roman" w:hAnsi="Times New Roman" w:cs="Times New Roman"/>
          <w:sz w:val="24"/>
          <w:szCs w:val="24"/>
        </w:rPr>
        <w:t>я</w:t>
      </w:r>
      <w:r w:rsidRPr="00DB1151">
        <w:rPr>
          <w:rFonts w:ascii="Times New Roman" w:hAnsi="Times New Roman" w:cs="Times New Roman"/>
          <w:sz w:val="24"/>
          <w:szCs w:val="24"/>
        </w:rPr>
        <w:t>ние для бесперебойного и безопасного пропуска поездов с установленными скоростями дв</w:t>
      </w:r>
      <w:r w:rsidRPr="00DB1151">
        <w:rPr>
          <w:rFonts w:ascii="Times New Roman" w:hAnsi="Times New Roman" w:cs="Times New Roman"/>
          <w:sz w:val="24"/>
          <w:szCs w:val="24"/>
        </w:rPr>
        <w:t>и</w:t>
      </w:r>
      <w:r w:rsidRPr="00DB1151">
        <w:rPr>
          <w:rFonts w:ascii="Times New Roman" w:hAnsi="Times New Roman" w:cs="Times New Roman"/>
          <w:sz w:val="24"/>
          <w:szCs w:val="24"/>
        </w:rPr>
        <w:t>жения. Во всех случаях повреждения сооружений или возникновения неисправностей, сн</w:t>
      </w:r>
      <w:r w:rsidRPr="00DB1151">
        <w:rPr>
          <w:rFonts w:ascii="Times New Roman" w:hAnsi="Times New Roman" w:cs="Times New Roman"/>
          <w:sz w:val="24"/>
          <w:szCs w:val="24"/>
        </w:rPr>
        <w:t>и</w:t>
      </w:r>
      <w:r w:rsidRPr="00DB1151">
        <w:rPr>
          <w:rFonts w:ascii="Times New Roman" w:hAnsi="Times New Roman" w:cs="Times New Roman"/>
          <w:sz w:val="24"/>
          <w:szCs w:val="24"/>
        </w:rPr>
        <w:t>жающих прочность (устойчивость) сооружений или их элементов, необходимо немедленно принимать меры, обеспечивающие безопасность движения поездов или пропуска пешеходов и автотранспорта.</w:t>
      </w:r>
    </w:p>
    <w:p w:rsidR="00666154" w:rsidRPr="00DB1151" w:rsidRDefault="00666154" w:rsidP="00666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iCs/>
          <w:sz w:val="24"/>
          <w:szCs w:val="24"/>
          <w:u w:val="single"/>
        </w:rPr>
        <w:t>Требования к продукту, технологии выполнения задания (техническое задание)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1. Надета спецодежда, спец. обувь и </w:t>
      </w:r>
      <w:proofErr w:type="gramStart"/>
      <w:r w:rsidRPr="00DB1151">
        <w:rPr>
          <w:rFonts w:ascii="Times New Roman" w:hAnsi="Times New Roman" w:cs="Times New Roman"/>
          <w:color w:val="000000"/>
          <w:sz w:val="24"/>
          <w:szCs w:val="24"/>
        </w:rPr>
        <w:t>приведена  в</w:t>
      </w:r>
      <w:proofErr w:type="gramEnd"/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 порядок (застегнуты  пуговицы обшлагов рукавов, заправлена  одежду так, чтобы не было свисающих концов). При предстоящем в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полнении работ в зоне движения поездов монтер пути должен надеть сигнальный жилет со </w:t>
      </w:r>
      <w:proofErr w:type="spellStart"/>
      <w:r w:rsidRPr="00DB1151">
        <w:rPr>
          <w:rFonts w:ascii="Times New Roman" w:hAnsi="Times New Roman" w:cs="Times New Roman"/>
          <w:color w:val="000000"/>
          <w:sz w:val="24"/>
          <w:szCs w:val="24"/>
        </w:rPr>
        <w:t>световозвращающими</w:t>
      </w:r>
      <w:proofErr w:type="spellEnd"/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 накладками</w:t>
      </w:r>
      <w:r w:rsidRPr="00DB11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2.Составлена технологическая карта 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3.Подобран инструмент и проверена его исправность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4. Соблюдена технология работ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5.Соблюдены требования охраны труда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6154" w:rsidRPr="00DB1151" w:rsidRDefault="00666154" w:rsidP="00666154">
      <w:pPr>
        <w:pStyle w:val="a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eastAsia="Times New Roman"/>
          <w:b/>
          <w:bCs/>
        </w:rPr>
      </w:pPr>
      <w:r w:rsidRPr="00DB1151">
        <w:rPr>
          <w:rFonts w:eastAsia="Times New Roman"/>
          <w:b/>
          <w:bCs/>
        </w:rPr>
        <w:t xml:space="preserve">Модуль 3. </w:t>
      </w:r>
    </w:p>
    <w:p w:rsidR="00666154" w:rsidRPr="00DB1151" w:rsidRDefault="00666154" w:rsidP="00666154">
      <w:pPr>
        <w:ind w:firstLine="284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B1151">
        <w:rPr>
          <w:rFonts w:ascii="Times New Roman" w:hAnsi="Times New Roman" w:cs="Times New Roman"/>
          <w:iCs/>
          <w:sz w:val="24"/>
          <w:szCs w:val="24"/>
          <w:u w:val="single"/>
        </w:rPr>
        <w:t>Типовое задание:</w:t>
      </w:r>
      <w:r w:rsidRPr="00DB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Контроль состояния верхнего строения </w:t>
      </w:r>
      <w:proofErr w:type="gramStart"/>
      <w:r w:rsidRPr="00DB1151">
        <w:rPr>
          <w:rFonts w:ascii="Times New Roman" w:hAnsi="Times New Roman" w:cs="Times New Roman"/>
          <w:iCs/>
          <w:color w:val="000000"/>
          <w:sz w:val="24"/>
          <w:szCs w:val="24"/>
        </w:rPr>
        <w:t>железнодорожного  пути</w:t>
      </w:r>
      <w:proofErr w:type="gramEnd"/>
      <w:r w:rsidRPr="00DB1151">
        <w:rPr>
          <w:rFonts w:ascii="Times New Roman" w:hAnsi="Times New Roman" w:cs="Times New Roman"/>
          <w:iCs/>
          <w:color w:val="000000"/>
          <w:sz w:val="24"/>
          <w:szCs w:val="24"/>
        </w:rPr>
        <w:t>, земл</w:t>
      </w:r>
      <w:r w:rsidRPr="00DB1151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Pr="00DB1151">
        <w:rPr>
          <w:rFonts w:ascii="Times New Roman" w:hAnsi="Times New Roman" w:cs="Times New Roman"/>
          <w:iCs/>
          <w:color w:val="000000"/>
          <w:sz w:val="24"/>
          <w:szCs w:val="24"/>
        </w:rPr>
        <w:t>ного полотна и искусственных сооружений.</w:t>
      </w:r>
    </w:p>
    <w:p w:rsidR="00666154" w:rsidRPr="00DB1151" w:rsidRDefault="00666154" w:rsidP="006661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B1151">
        <w:rPr>
          <w:rFonts w:ascii="Times New Roman" w:hAnsi="Times New Roman" w:cs="Times New Roman"/>
          <w:sz w:val="24"/>
          <w:szCs w:val="24"/>
        </w:rPr>
        <w:t>1.Осуществить  проверку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 xml:space="preserve">  состояния верхнего строения железнодорожного пути, земляного полотна и искусственных сооружений.</w:t>
      </w:r>
    </w:p>
    <w:p w:rsidR="00666154" w:rsidRPr="00DB1151" w:rsidRDefault="00666154" w:rsidP="00666154">
      <w:pPr>
        <w:pStyle w:val="2"/>
        <w:widowControl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2.Ограждать места, угрожающие безопасности и непрерывности движения поездов.</w:t>
      </w:r>
    </w:p>
    <w:p w:rsidR="00666154" w:rsidRPr="00DB1151" w:rsidRDefault="00666154" w:rsidP="00666154">
      <w:pPr>
        <w:pStyle w:val="2"/>
        <w:widowControl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3.Производить путевые работы, не требующие участия монтеров пути и других рабочих.</w:t>
      </w:r>
    </w:p>
    <w:p w:rsidR="00666154" w:rsidRPr="00DB1151" w:rsidRDefault="00666154" w:rsidP="00666154">
      <w:pPr>
        <w:pStyle w:val="a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eastAsia="Times New Roman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iCs/>
          <w:sz w:val="24"/>
          <w:szCs w:val="24"/>
          <w:u w:val="single"/>
        </w:rPr>
        <w:t>Состав работ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1.Надеть спецодежду, спец. обувь и привести их в порядок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2.Составить технологическую карту выполнения работ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3. Подобрать инструмент и проверить его исправность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B1151">
        <w:rPr>
          <w:rFonts w:ascii="Times New Roman" w:hAnsi="Times New Roman" w:cs="Times New Roman"/>
          <w:sz w:val="24"/>
          <w:szCs w:val="24"/>
        </w:rPr>
        <w:t>Выполнить  работу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 xml:space="preserve"> согласно технологии с соблюдением требований по охране труда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5.Оценить состояние объекта с записью в соответствующую техническую документацию (ПУ-</w:t>
      </w:r>
      <w:proofErr w:type="gramStart"/>
      <w:r w:rsidRPr="00DB1151">
        <w:rPr>
          <w:rFonts w:ascii="Times New Roman" w:hAnsi="Times New Roman" w:cs="Times New Roman"/>
          <w:sz w:val="24"/>
          <w:szCs w:val="24"/>
        </w:rPr>
        <w:t>28,ПУ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>-29)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iCs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666154" w:rsidRPr="00DB1151" w:rsidRDefault="00666154" w:rsidP="00666154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состояния верхнего строения </w:t>
      </w:r>
      <w:proofErr w:type="gramStart"/>
      <w:r w:rsidRPr="00DB1151">
        <w:rPr>
          <w:rFonts w:ascii="Times New Roman" w:hAnsi="Times New Roman" w:cs="Times New Roman"/>
          <w:color w:val="000000"/>
          <w:sz w:val="24"/>
          <w:szCs w:val="24"/>
        </w:rPr>
        <w:t>железнодорожного  пути</w:t>
      </w:r>
      <w:proofErr w:type="gramEnd"/>
      <w:r w:rsidRPr="00DB1151">
        <w:rPr>
          <w:rFonts w:ascii="Times New Roman" w:hAnsi="Times New Roman" w:cs="Times New Roman"/>
          <w:color w:val="000000"/>
          <w:sz w:val="24"/>
          <w:szCs w:val="24"/>
        </w:rPr>
        <w:t>, зе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ляного полотна и искусственных сооружений главное вовремя обнаружить неисправность, которая может угрожать безопасности движения поездов, и устранить ее или оградить опа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ное место сигналами остановки. 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iCs/>
          <w:sz w:val="24"/>
          <w:szCs w:val="24"/>
          <w:u w:val="single"/>
        </w:rPr>
        <w:t>Требования к продукту, технологии выполнения задания (техническое задание)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1. Надета спецодежда, спец. обувь и </w:t>
      </w:r>
      <w:proofErr w:type="gramStart"/>
      <w:r w:rsidRPr="00DB1151">
        <w:rPr>
          <w:rFonts w:ascii="Times New Roman" w:hAnsi="Times New Roman" w:cs="Times New Roman"/>
          <w:color w:val="000000"/>
          <w:sz w:val="24"/>
          <w:szCs w:val="24"/>
        </w:rPr>
        <w:t>приведена  в</w:t>
      </w:r>
      <w:proofErr w:type="gramEnd"/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 порядок (застегнуты  пуговицы обшлагов рукавов, заправлена  одежду так, чтобы не было свисающих концов). При предстоящем в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полнении работ в зоне движения поездов монтер пути должен надеть сигнальный жилет со </w:t>
      </w:r>
      <w:proofErr w:type="spellStart"/>
      <w:r w:rsidRPr="00DB1151">
        <w:rPr>
          <w:rFonts w:ascii="Times New Roman" w:hAnsi="Times New Roman" w:cs="Times New Roman"/>
          <w:color w:val="000000"/>
          <w:sz w:val="24"/>
          <w:szCs w:val="24"/>
        </w:rPr>
        <w:t>световозвращающими</w:t>
      </w:r>
      <w:proofErr w:type="spellEnd"/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 накладками</w:t>
      </w:r>
      <w:r w:rsidRPr="00DB11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2. Подобран инструмент 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для контроля состояния верхнего строения железнодорожного пути, земляного полотна и искусственных сооружений</w:t>
      </w:r>
      <w:r w:rsidRPr="00DB1151">
        <w:rPr>
          <w:rFonts w:ascii="Times New Roman" w:hAnsi="Times New Roman" w:cs="Times New Roman"/>
          <w:sz w:val="24"/>
          <w:szCs w:val="24"/>
        </w:rPr>
        <w:t xml:space="preserve"> и проверена его исправность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3. 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Выполнен контроль состояния верхнего строения железнодорожного пути, земляного п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лотна и искусственных сооружений.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4. Соблюдены требования охраны труда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54" w:rsidRPr="00DB1151" w:rsidRDefault="00666154" w:rsidP="00666154">
      <w:pPr>
        <w:pStyle w:val="a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eastAsia="Times New Roman"/>
          <w:b/>
          <w:bCs/>
        </w:rPr>
      </w:pPr>
    </w:p>
    <w:p w:rsidR="00666154" w:rsidRPr="00DB1151" w:rsidRDefault="00666154" w:rsidP="00666154">
      <w:pPr>
        <w:pStyle w:val="a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eastAsia="Times New Roman"/>
          <w:b/>
          <w:bCs/>
        </w:rPr>
      </w:pPr>
      <w:r w:rsidRPr="00DB1151">
        <w:rPr>
          <w:rFonts w:eastAsia="Times New Roman"/>
          <w:b/>
          <w:bCs/>
        </w:rPr>
        <w:t xml:space="preserve">Модуль 4. </w:t>
      </w:r>
    </w:p>
    <w:p w:rsidR="00666154" w:rsidRPr="00DB1151" w:rsidRDefault="00666154" w:rsidP="00666154">
      <w:pPr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DB1151">
        <w:rPr>
          <w:rFonts w:ascii="Times New Roman" w:hAnsi="Times New Roman" w:cs="Times New Roman"/>
          <w:iCs/>
          <w:sz w:val="24"/>
          <w:szCs w:val="24"/>
          <w:u w:val="single"/>
        </w:rPr>
        <w:t>Типовое задание</w:t>
      </w:r>
      <w:r w:rsidRPr="00DB1151">
        <w:rPr>
          <w:rFonts w:ascii="Times New Roman" w:hAnsi="Times New Roman" w:cs="Times New Roman"/>
          <w:iCs/>
          <w:sz w:val="24"/>
          <w:szCs w:val="24"/>
        </w:rPr>
        <w:t>: Обеспечение безопасности движения поездов при производстве пут</w:t>
      </w:r>
      <w:r w:rsidRPr="00DB1151">
        <w:rPr>
          <w:rFonts w:ascii="Times New Roman" w:hAnsi="Times New Roman" w:cs="Times New Roman"/>
          <w:iCs/>
          <w:sz w:val="24"/>
          <w:szCs w:val="24"/>
        </w:rPr>
        <w:t>е</w:t>
      </w:r>
      <w:r w:rsidRPr="00DB1151">
        <w:rPr>
          <w:rFonts w:ascii="Times New Roman" w:hAnsi="Times New Roman" w:cs="Times New Roman"/>
          <w:iCs/>
          <w:sz w:val="24"/>
          <w:szCs w:val="24"/>
        </w:rPr>
        <w:t>вых работ.</w:t>
      </w:r>
    </w:p>
    <w:p w:rsidR="00666154" w:rsidRPr="00DB1151" w:rsidRDefault="00666154" w:rsidP="00666154">
      <w:pPr>
        <w:pStyle w:val="21"/>
        <w:widowControl w:val="0"/>
        <w:ind w:left="0" w:firstLine="0"/>
        <w:jc w:val="both"/>
        <w:rPr>
          <w:rFonts w:ascii="Times New Roman" w:hAnsi="Times New Roman" w:cs="Times New Roman"/>
        </w:rPr>
      </w:pPr>
      <w:r w:rsidRPr="00DB1151">
        <w:rPr>
          <w:rFonts w:ascii="Times New Roman" w:hAnsi="Times New Roman" w:cs="Times New Roman"/>
        </w:rPr>
        <w:t>1.Ограждение места работ сигналами остановки.</w:t>
      </w:r>
    </w:p>
    <w:p w:rsidR="00666154" w:rsidRPr="00DB1151" w:rsidRDefault="00666154" w:rsidP="00666154">
      <w:pPr>
        <w:pStyle w:val="21"/>
        <w:widowControl w:val="0"/>
        <w:ind w:left="0" w:firstLine="0"/>
        <w:jc w:val="both"/>
        <w:rPr>
          <w:rFonts w:ascii="Times New Roman" w:hAnsi="Times New Roman" w:cs="Times New Roman"/>
        </w:rPr>
      </w:pPr>
      <w:r w:rsidRPr="00DB1151">
        <w:rPr>
          <w:rFonts w:ascii="Times New Roman" w:hAnsi="Times New Roman" w:cs="Times New Roman"/>
        </w:rPr>
        <w:t>2.Ограждение места работ сигналами уменьшения скорости.</w:t>
      </w:r>
    </w:p>
    <w:p w:rsidR="00666154" w:rsidRPr="00DB1151" w:rsidRDefault="00666154" w:rsidP="00666154">
      <w:pPr>
        <w:pStyle w:val="21"/>
        <w:widowControl w:val="0"/>
        <w:ind w:left="0" w:firstLine="0"/>
        <w:jc w:val="both"/>
        <w:rPr>
          <w:rFonts w:ascii="Times New Roman" w:hAnsi="Times New Roman" w:cs="Times New Roman"/>
        </w:rPr>
      </w:pPr>
      <w:r w:rsidRPr="00DB1151">
        <w:rPr>
          <w:rFonts w:ascii="Times New Roman" w:hAnsi="Times New Roman" w:cs="Times New Roman"/>
        </w:rPr>
        <w:t>3.Ограждение места работ сигнальными знаками свисток.</w:t>
      </w:r>
    </w:p>
    <w:p w:rsidR="00666154" w:rsidRPr="00DB1151" w:rsidRDefault="00666154" w:rsidP="00666154">
      <w:pPr>
        <w:pStyle w:val="a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eastAsia="Times New Roman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iCs/>
          <w:sz w:val="24"/>
          <w:szCs w:val="24"/>
          <w:u w:val="single"/>
        </w:rPr>
        <w:t>Состав работ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1.Представить схему </w:t>
      </w:r>
      <w:proofErr w:type="gramStart"/>
      <w:r w:rsidRPr="00DB1151">
        <w:rPr>
          <w:rFonts w:ascii="Times New Roman" w:hAnsi="Times New Roman" w:cs="Times New Roman"/>
          <w:sz w:val="24"/>
          <w:szCs w:val="24"/>
        </w:rPr>
        <w:t>ограждения  места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 xml:space="preserve"> производства работ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2.Заполнить необходимую техническую документацию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3.Оградить место работ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4.Снять ограждение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iCs/>
          <w:sz w:val="24"/>
          <w:szCs w:val="24"/>
          <w:u w:val="single"/>
        </w:rPr>
        <w:t xml:space="preserve">Дополнительная информация (дополнительные материалы для использования) для </w:t>
      </w:r>
      <w:r w:rsidRPr="00DB115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работы:</w:t>
      </w:r>
    </w:p>
    <w:p w:rsidR="00666154" w:rsidRPr="00DB1151" w:rsidRDefault="00666154" w:rsidP="006661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</w:rPr>
        <w:t>Всякое препятствие для движения поездов (место, требующее остановки) на перегоне и железнодорожной станции, а также место производства путевых работ, опасное для дв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жения поездов и требующее остановки или уменьшения скорости, должно быть ограждено сигналами с обеих сторон независимо от того, ожидается поезд (маневровый состав) или нет.</w:t>
      </w:r>
    </w:p>
    <w:p w:rsidR="00666154" w:rsidRPr="00DB1151" w:rsidRDefault="00666154" w:rsidP="006661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1151">
        <w:rPr>
          <w:rFonts w:ascii="Times New Roman" w:hAnsi="Times New Roman" w:cs="Times New Roman"/>
          <w:color w:val="000000"/>
          <w:sz w:val="24"/>
          <w:szCs w:val="24"/>
        </w:rPr>
        <w:t>Ограждение  производится</w:t>
      </w:r>
      <w:proofErr w:type="gramEnd"/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 сигналистами или монтерами пути не ниже 3-го разряда, выдержавшими установленное испытание. Для отличия от других работников железнод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рожного транспорта сигналисты должны носить головной убор с верхом желтого цвета или нарукавники и сигнальный жилет в соответствии с Инструкцией по сигнализации на желе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B1151">
        <w:rPr>
          <w:rFonts w:ascii="Times New Roman" w:hAnsi="Times New Roman" w:cs="Times New Roman"/>
          <w:color w:val="000000"/>
          <w:sz w:val="24"/>
          <w:szCs w:val="24"/>
        </w:rPr>
        <w:t>нодорожном транспорте Российской Федерации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Требования к продукту, технологии выполнения задания (техническое задание)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color w:val="000000"/>
          <w:sz w:val="24"/>
          <w:szCs w:val="24"/>
        </w:rPr>
        <w:t xml:space="preserve">1. Подобран </w:t>
      </w:r>
      <w:r w:rsidRPr="00DB1151">
        <w:rPr>
          <w:rFonts w:ascii="Times New Roman" w:hAnsi="Times New Roman" w:cs="Times New Roman"/>
          <w:sz w:val="24"/>
          <w:szCs w:val="24"/>
        </w:rPr>
        <w:t xml:space="preserve">комплект сигнальных принадлежностей  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2. Соблюден порядок установки и </w:t>
      </w:r>
      <w:proofErr w:type="gramStart"/>
      <w:r w:rsidRPr="00DB1151">
        <w:rPr>
          <w:rFonts w:ascii="Times New Roman" w:hAnsi="Times New Roman" w:cs="Times New Roman"/>
          <w:sz w:val="24"/>
          <w:szCs w:val="24"/>
        </w:rPr>
        <w:t>снятия  сигналов</w:t>
      </w:r>
      <w:proofErr w:type="gramEnd"/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3.Соблюдены требования охраны труда</w:t>
      </w:r>
    </w:p>
    <w:p w:rsidR="00666154" w:rsidRPr="00DB1151" w:rsidRDefault="00666154" w:rsidP="00666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54" w:rsidRPr="00DB1151" w:rsidRDefault="00666154" w:rsidP="0066615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6154" w:rsidRPr="00DB1151" w:rsidRDefault="00666154" w:rsidP="00666154">
      <w:pPr>
        <w:pStyle w:val="ListParagraph"/>
        <w:numPr>
          <w:ilvl w:val="2"/>
          <w:numId w:val="2"/>
        </w:numPr>
        <w:spacing w:before="0" w:after="0"/>
        <w:ind w:hanging="1550"/>
        <w:jc w:val="both"/>
        <w:rPr>
          <w:rFonts w:ascii="Times New Roman" w:hAnsi="Times New Roman"/>
          <w:bCs/>
          <w:szCs w:val="24"/>
        </w:rPr>
      </w:pPr>
      <w:r w:rsidRPr="00DB1151">
        <w:rPr>
          <w:rFonts w:ascii="Times New Roman" w:hAnsi="Times New Roman"/>
          <w:szCs w:val="24"/>
        </w:rPr>
        <w:t>Условия выполнения практического задания</w:t>
      </w:r>
    </w:p>
    <w:p w:rsidR="00666154" w:rsidRPr="00DB1151" w:rsidRDefault="00666154" w:rsidP="00666154">
      <w:pPr>
        <w:spacing w:before="120" w:after="360" w:line="240" w:lineRule="auto"/>
        <w:ind w:left="440" w:hanging="6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151">
        <w:rPr>
          <w:rFonts w:ascii="Times New Roman" w:hAnsi="Times New Roman" w:cs="Times New Roman"/>
          <w:bCs/>
          <w:sz w:val="24"/>
          <w:szCs w:val="24"/>
        </w:rPr>
        <w:t>Оснащение рабочего места для проведения демонстрационного экзамена по типовому заданию</w:t>
      </w:r>
    </w:p>
    <w:p w:rsidR="00666154" w:rsidRPr="00DB1151" w:rsidRDefault="00666154" w:rsidP="00666154">
      <w:pPr>
        <w:spacing w:before="120" w:after="360" w:line="240" w:lineRule="auto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sz w:val="24"/>
          <w:szCs w:val="24"/>
        </w:rPr>
        <w:t>Модуль 1</w:t>
      </w:r>
    </w:p>
    <w:p w:rsidR="00666154" w:rsidRPr="00DB1151" w:rsidRDefault="00666154" w:rsidP="0066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sz w:val="24"/>
          <w:szCs w:val="24"/>
          <w:u w:val="single"/>
        </w:rPr>
        <w:t>Оборудование и расходные материалы по модулю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8"/>
        <w:gridCol w:w="1857"/>
      </w:tblGrid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 расходные материалы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    Количество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Передвижная электростанция мощностью до 6 кВт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DB1151">
              <w:rPr>
                <w:rFonts w:ascii="Times New Roman" w:hAnsi="Times New Roman" w:cs="Times New Roman"/>
              </w:rPr>
              <w:t>Электрошпалоподбойка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Рельсорезный станок абразивно-отрезной с двигателем внутреннего сгорания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Рельсосверлильный станок с электродвигателем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DB1151">
              <w:rPr>
                <w:rFonts w:ascii="Times New Roman" w:hAnsi="Times New Roman" w:cs="Times New Roman"/>
              </w:rPr>
              <w:t>Фаскосъёмник</w:t>
            </w:r>
            <w:proofErr w:type="spellEnd"/>
            <w:r w:rsidRPr="00DB1151">
              <w:rPr>
                <w:rFonts w:ascii="Times New Roman" w:hAnsi="Times New Roman" w:cs="Times New Roman"/>
              </w:rPr>
              <w:t xml:space="preserve"> с ручным приводом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DB1151">
              <w:rPr>
                <w:rFonts w:ascii="Times New Roman" w:hAnsi="Times New Roman" w:cs="Times New Roman"/>
              </w:rPr>
              <w:t>Шурупогаечный</w:t>
            </w:r>
            <w:proofErr w:type="spellEnd"/>
            <w:r w:rsidRPr="00DB1151">
              <w:rPr>
                <w:rFonts w:ascii="Times New Roman" w:hAnsi="Times New Roman" w:cs="Times New Roman"/>
              </w:rPr>
              <w:t xml:space="preserve"> ключ с двигателем внутреннего сгорания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DB1151">
              <w:rPr>
                <w:rFonts w:ascii="Times New Roman" w:hAnsi="Times New Roman" w:cs="Times New Roman"/>
              </w:rPr>
              <w:lastRenderedPageBreak/>
              <w:t>Разгонщик</w:t>
            </w:r>
            <w:proofErr w:type="spellEnd"/>
            <w:r w:rsidRPr="00DB1151">
              <w:rPr>
                <w:rFonts w:ascii="Times New Roman" w:hAnsi="Times New Roman" w:cs="Times New Roman"/>
              </w:rPr>
              <w:t xml:space="preserve"> рельсовых зазоров гидравлический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Путевой гидравлический домкрат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Гидравлические приборы для рихтовки железнодорожного пути (с ручным приводом)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Станок для шлифования элементов верхнего строения железнодоро</w:t>
            </w:r>
            <w:r w:rsidRPr="00DB1151">
              <w:rPr>
                <w:rFonts w:ascii="Times New Roman" w:hAnsi="Times New Roman" w:cs="Times New Roman"/>
              </w:rPr>
              <w:t>ж</w:t>
            </w:r>
            <w:r w:rsidRPr="00DB1151">
              <w:rPr>
                <w:rFonts w:ascii="Times New Roman" w:hAnsi="Times New Roman" w:cs="Times New Roman"/>
              </w:rPr>
              <w:t>ного пути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Кабельная арматура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Кран ручной, козловой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Молоток костыльный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Лом лапчатый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Лом остроконечный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Ключ гаечный путевой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DB1151">
              <w:rPr>
                <w:rFonts w:ascii="Times New Roman" w:hAnsi="Times New Roman" w:cs="Times New Roman"/>
              </w:rPr>
              <w:t>Дексель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Ключ торцовый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Клещи шпальные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Вилы щебёночные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Торцевая изоляция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Накладка композитная из стеклопластика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Сверло с твердосплавными пластинами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Круг абразивный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Болт стыковой в сборе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Костыли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Шурупы путевые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Клемма КБ в сборе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Болт закладной в сборе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Подкладки КБ-65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Накладки двухголовые к рельсам типа Р-65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Набор щупов,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Линейка измерительная металлическая 500 мм,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Скоба для измерения износа головки рельса,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Шаблон путеизмерительный типа ЦУП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Переносные радиостанции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66154" w:rsidRPr="00DB1151" w:rsidRDefault="00666154" w:rsidP="006661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6154" w:rsidRPr="00DB1151" w:rsidRDefault="00666154" w:rsidP="006661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sz w:val="24"/>
          <w:szCs w:val="24"/>
        </w:rPr>
        <w:t>Модуль 2</w:t>
      </w:r>
    </w:p>
    <w:p w:rsidR="00666154" w:rsidRPr="00DB1151" w:rsidRDefault="00666154" w:rsidP="0066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sz w:val="24"/>
          <w:szCs w:val="24"/>
          <w:u w:val="single"/>
        </w:rPr>
        <w:t>Оборудование и расходные материалы по модулю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8"/>
        <w:gridCol w:w="1857"/>
      </w:tblGrid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 расходные материалы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    Количество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Шаблон путеизмерительный типа ЦУП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Рулетка стальная,25м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Шнуры с отвесами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Уровень строительный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Циркуль для снятия и переноса размеров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lastRenderedPageBreak/>
              <w:t>Молоток отбойный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Домкрат путевой, гидравлический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DB1151">
              <w:rPr>
                <w:rFonts w:ascii="Times New Roman" w:hAnsi="Times New Roman" w:cs="Times New Roman"/>
              </w:rPr>
              <w:t>Электрогаечный</w:t>
            </w:r>
            <w:proofErr w:type="spellEnd"/>
            <w:r w:rsidRPr="00DB1151">
              <w:rPr>
                <w:rFonts w:ascii="Times New Roman" w:hAnsi="Times New Roman" w:cs="Times New Roman"/>
              </w:rPr>
              <w:t xml:space="preserve"> ключ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Пневматический ключ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Передвижная электростанция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Лом остроконечный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Трамбовка деревянная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Лопата совковая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Носилки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Костыльный молоток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Ключи гаечные торцевые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Лом лапчатый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Топор для зарубки врубок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Молоток </w:t>
            </w:r>
            <w:proofErr w:type="gramStart"/>
            <w:r w:rsidRPr="00DB1151">
              <w:rPr>
                <w:rFonts w:ascii="Times New Roman" w:hAnsi="Times New Roman" w:cs="Times New Roman"/>
              </w:rPr>
              <w:t>слесарный  (</w:t>
            </w:r>
            <w:proofErr w:type="gramEnd"/>
            <w:r w:rsidRPr="00DB1151">
              <w:rPr>
                <w:rFonts w:ascii="Times New Roman" w:hAnsi="Times New Roman" w:cs="Times New Roman"/>
              </w:rPr>
              <w:t>киянка)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Мастерок (кельма)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Гладилка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Дозировочные емкости (комплект)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Мостовой брус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Шурупы путевые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Болты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Сухая смесь на основе портландцемента РС-1-БТ (упаковка)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66154" w:rsidRPr="00DB1151" w:rsidRDefault="00666154" w:rsidP="006661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6154" w:rsidRPr="00DB1151" w:rsidRDefault="00666154" w:rsidP="006661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sz w:val="24"/>
          <w:szCs w:val="24"/>
        </w:rPr>
        <w:t>Модуль 3</w:t>
      </w:r>
    </w:p>
    <w:p w:rsidR="00666154" w:rsidRPr="00DB1151" w:rsidRDefault="00666154" w:rsidP="0066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sz w:val="24"/>
          <w:szCs w:val="24"/>
          <w:u w:val="single"/>
        </w:rPr>
        <w:t>Оборудование и расходные материалы по модулю</w:t>
      </w:r>
    </w:p>
    <w:p w:rsidR="00666154" w:rsidRPr="00DB1151" w:rsidRDefault="00666154" w:rsidP="0066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8"/>
        <w:gridCol w:w="1857"/>
      </w:tblGrid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 расходные материалы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    Количество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Оптический прибор ПРП, комплект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Штангенциркуль путевой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Рулетка измерительная металлическая 25 м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Шаблон путеизмерительный типа ЦУП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Шаблон универсальный или типа КОР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Молоток для </w:t>
            </w:r>
            <w:proofErr w:type="spellStart"/>
            <w:r w:rsidRPr="00DB1151">
              <w:rPr>
                <w:rFonts w:ascii="Times New Roman" w:hAnsi="Times New Roman" w:cs="Times New Roman"/>
              </w:rPr>
              <w:t>остукивания</w:t>
            </w:r>
            <w:proofErr w:type="spellEnd"/>
            <w:r w:rsidRPr="00DB1151">
              <w:rPr>
                <w:rFonts w:ascii="Times New Roman" w:hAnsi="Times New Roman" w:cs="Times New Roman"/>
              </w:rPr>
              <w:t xml:space="preserve"> рельсов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Угольник для проверки положения стыков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Динамометрический ключ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Зеркало для осмотра рельсов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Лупа для осмотра рельсов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Ампервольтметр (для измерения напряжения, тока и сопротивления)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Термометр рельсовый электронный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Прибор для измерения сопротивления балласта</w:t>
            </w:r>
          </w:p>
          <w:p w:rsidR="00666154" w:rsidRPr="00DB1151" w:rsidRDefault="00666154" w:rsidP="003850B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6154" w:rsidRPr="00DB1151" w:rsidRDefault="00666154" w:rsidP="006661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6154" w:rsidRPr="00DB1151" w:rsidRDefault="00666154" w:rsidP="006661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1151">
        <w:rPr>
          <w:rFonts w:ascii="Times New Roman" w:hAnsi="Times New Roman" w:cs="Times New Roman"/>
          <w:b/>
          <w:bCs/>
          <w:sz w:val="24"/>
          <w:szCs w:val="24"/>
        </w:rPr>
        <w:t>Модуль 4</w:t>
      </w:r>
    </w:p>
    <w:p w:rsidR="00666154" w:rsidRPr="00DB1151" w:rsidRDefault="00666154" w:rsidP="0066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sz w:val="24"/>
          <w:szCs w:val="24"/>
          <w:u w:val="single"/>
        </w:rPr>
        <w:lastRenderedPageBreak/>
        <w:t>Оборудование и расходные материалы по модулю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8"/>
        <w:gridCol w:w="1857"/>
      </w:tblGrid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 расходные материалы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    Количество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Сигнальный знак «Свисток»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Сигнальный знак «Начало опасного места»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Сигнальный знак «Конец опасного места»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Флажки сигнальные ручные (в футляре), комплект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164"/>
            </w:tblGrid>
            <w:tr w:rsidR="00666154" w:rsidRPr="00DB1151" w:rsidTr="003850B2">
              <w:trPr>
                <w:trHeight w:val="109"/>
              </w:trPr>
              <w:tc>
                <w:tcPr>
                  <w:tcW w:w="61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6154" w:rsidRPr="00DB1151" w:rsidRDefault="00666154" w:rsidP="003850B2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B1151">
                    <w:rPr>
                      <w:rFonts w:ascii="Times New Roman" w:hAnsi="Times New Roman" w:cs="Times New Roman"/>
                    </w:rPr>
                    <w:t xml:space="preserve">Переносной сигнал остановки (щит сигнальный красный) </w:t>
                  </w:r>
                </w:p>
              </w:tc>
            </w:tr>
          </w:tbl>
          <w:p w:rsidR="00666154" w:rsidRPr="00DB1151" w:rsidRDefault="00666154" w:rsidP="003850B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Переносной сигнал уменьшения скорости (щит сигнальный жёлтый)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Рожок сигнальный духовой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Свисток сигнальный ручной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 xml:space="preserve">Петарды, комплект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Сигнальные нарукавники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Головной убор сигналиста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54" w:rsidRPr="00DB1151" w:rsidTr="003850B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B1151">
              <w:rPr>
                <w:rFonts w:ascii="Times New Roman" w:hAnsi="Times New Roman" w:cs="Times New Roman"/>
              </w:rPr>
              <w:t>Сигнальный жилет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6154" w:rsidRPr="00DB1151" w:rsidRDefault="00666154" w:rsidP="006661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6154" w:rsidRPr="00DB1151" w:rsidRDefault="00666154" w:rsidP="00666154">
      <w:pPr>
        <w:spacing w:before="24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sz w:val="24"/>
          <w:szCs w:val="24"/>
          <w:u w:val="single"/>
        </w:rPr>
        <w:t>3.2. Критерии оценки выполнения задания демонстрационного экзамена</w:t>
      </w:r>
    </w:p>
    <w:p w:rsidR="00666154" w:rsidRPr="00DB1151" w:rsidRDefault="00666154" w:rsidP="00666154">
      <w:pPr>
        <w:spacing w:before="240"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3.2.1. Порядок оценки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Общее максимальное количество баллов за выполнение задания демонстрационного экзамена одним студентом, распределяемое между модулями задания дано в таблице 3. </w:t>
      </w:r>
    </w:p>
    <w:p w:rsidR="00666154" w:rsidRPr="00DB1151" w:rsidRDefault="00666154" w:rsidP="00666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Образовательная организация может изменять максимальное количество баллов исх</w:t>
      </w:r>
      <w:r w:rsidRPr="00DB1151">
        <w:rPr>
          <w:rFonts w:ascii="Times New Roman" w:hAnsi="Times New Roman" w:cs="Times New Roman"/>
          <w:sz w:val="24"/>
          <w:szCs w:val="24"/>
        </w:rPr>
        <w:t>о</w:t>
      </w:r>
      <w:r w:rsidRPr="00DB1151">
        <w:rPr>
          <w:rFonts w:ascii="Times New Roman" w:hAnsi="Times New Roman" w:cs="Times New Roman"/>
          <w:sz w:val="24"/>
          <w:szCs w:val="24"/>
        </w:rPr>
        <w:t>дя из особенностей формата демонстрационного экзамена. В этом случае к количеству ба</w:t>
      </w:r>
      <w:r w:rsidRPr="00DB1151">
        <w:rPr>
          <w:rFonts w:ascii="Times New Roman" w:hAnsi="Times New Roman" w:cs="Times New Roman"/>
          <w:sz w:val="24"/>
          <w:szCs w:val="24"/>
        </w:rPr>
        <w:t>л</w:t>
      </w:r>
      <w:r w:rsidRPr="00DB1151">
        <w:rPr>
          <w:rFonts w:ascii="Times New Roman" w:hAnsi="Times New Roman" w:cs="Times New Roman"/>
          <w:sz w:val="24"/>
          <w:szCs w:val="24"/>
        </w:rPr>
        <w:t>лов может быть приравнен % выполнения задания (в случае установления максимального количества баллов отличного от 100).</w:t>
      </w:r>
    </w:p>
    <w:p w:rsidR="00666154" w:rsidRPr="00DB1151" w:rsidRDefault="00666154" w:rsidP="00666154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Критерии оценки задания демонстрационного экзамена основываются на: </w:t>
      </w:r>
      <w:r w:rsidRPr="00DB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описание критериев   по </w:t>
      </w:r>
      <w:proofErr w:type="gramStart"/>
      <w:r w:rsidRPr="00DB1151">
        <w:rPr>
          <w:rFonts w:ascii="Times New Roman" w:hAnsi="Times New Roman" w:cs="Times New Roman"/>
          <w:iCs/>
          <w:color w:val="000000"/>
          <w:sz w:val="24"/>
          <w:szCs w:val="24"/>
        </w:rPr>
        <w:t>выполнению  работ</w:t>
      </w:r>
      <w:proofErr w:type="gramEnd"/>
      <w:r w:rsidRPr="00DB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средней сложности по монтажу, демонтажу и ремонту конструкций верхнего строения железнодорожного пути и наземных линий метрополитена:</w:t>
      </w:r>
    </w:p>
    <w:p w:rsidR="00666154" w:rsidRPr="00DB1151" w:rsidRDefault="00666154" w:rsidP="00666154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Техническое соответствие </w:t>
      </w:r>
    </w:p>
    <w:p w:rsidR="00666154" w:rsidRPr="00DB1151" w:rsidRDefault="00666154" w:rsidP="006661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Техника безопасности</w:t>
      </w:r>
    </w:p>
    <w:p w:rsidR="00666154" w:rsidRPr="00DB1151" w:rsidRDefault="00666154" w:rsidP="00666154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B1151">
        <w:rPr>
          <w:rFonts w:ascii="Times New Roman" w:hAnsi="Times New Roman" w:cs="Times New Roman"/>
          <w:sz w:val="24"/>
          <w:szCs w:val="24"/>
          <w:u w:val="single"/>
        </w:rPr>
        <w:t>Критерий  А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>: Выполнение работ средней сложности по монтажу, демонтажу и ремо</w:t>
      </w:r>
      <w:r w:rsidRPr="00DB1151">
        <w:rPr>
          <w:rFonts w:ascii="Times New Roman" w:hAnsi="Times New Roman" w:cs="Times New Roman"/>
          <w:sz w:val="24"/>
          <w:szCs w:val="24"/>
        </w:rPr>
        <w:t>н</w:t>
      </w:r>
      <w:r w:rsidRPr="00DB1151">
        <w:rPr>
          <w:rFonts w:ascii="Times New Roman" w:hAnsi="Times New Roman" w:cs="Times New Roman"/>
          <w:sz w:val="24"/>
          <w:szCs w:val="24"/>
        </w:rPr>
        <w:t>ту конструкций верхнего строения железнодорожного пути  в соответствии с нормами с</w:t>
      </w:r>
      <w:r w:rsidRPr="00DB1151">
        <w:rPr>
          <w:rFonts w:ascii="Times New Roman" w:hAnsi="Times New Roman" w:cs="Times New Roman"/>
          <w:sz w:val="24"/>
          <w:szCs w:val="24"/>
        </w:rPr>
        <w:t>о</w:t>
      </w:r>
      <w:r w:rsidRPr="00DB1151">
        <w:rPr>
          <w:rFonts w:ascii="Times New Roman" w:hAnsi="Times New Roman" w:cs="Times New Roman"/>
          <w:sz w:val="24"/>
          <w:szCs w:val="24"/>
        </w:rPr>
        <w:t>держания железнодорожного пути</w:t>
      </w:r>
    </w:p>
    <w:p w:rsidR="00666154" w:rsidRPr="00DB1151" w:rsidRDefault="00666154" w:rsidP="00666154">
      <w:pPr>
        <w:pStyle w:val="1"/>
        <w:numPr>
          <w:ilvl w:val="0"/>
          <w:numId w:val="4"/>
        </w:numPr>
        <w:tabs>
          <w:tab w:val="left" w:pos="1542"/>
        </w:tabs>
        <w:ind w:left="720" w:right="-88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DB1151">
        <w:rPr>
          <w:rFonts w:ascii="Times New Roman" w:hAnsi="Times New Roman" w:cs="Times New Roman"/>
          <w:color w:val="auto"/>
          <w:sz w:val="24"/>
          <w:szCs w:val="24"/>
        </w:rPr>
        <w:t>правильно пользоваться СИЗ;</w:t>
      </w:r>
    </w:p>
    <w:p w:rsidR="00666154" w:rsidRPr="00DB1151" w:rsidRDefault="00666154" w:rsidP="00666154">
      <w:pPr>
        <w:pStyle w:val="1"/>
        <w:numPr>
          <w:ilvl w:val="0"/>
          <w:numId w:val="4"/>
        </w:numPr>
        <w:tabs>
          <w:tab w:val="left" w:pos="1542"/>
        </w:tabs>
        <w:ind w:left="720" w:right="-88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DB1151">
        <w:rPr>
          <w:rFonts w:ascii="Times New Roman" w:hAnsi="Times New Roman" w:cs="Times New Roman"/>
          <w:color w:val="auto"/>
          <w:sz w:val="24"/>
          <w:szCs w:val="24"/>
        </w:rPr>
        <w:t>составлять технологическую карту;</w:t>
      </w:r>
    </w:p>
    <w:p w:rsidR="00666154" w:rsidRPr="00DB1151" w:rsidRDefault="00666154" w:rsidP="00666154">
      <w:pPr>
        <w:pStyle w:val="1"/>
        <w:numPr>
          <w:ilvl w:val="0"/>
          <w:numId w:val="4"/>
        </w:numPr>
        <w:tabs>
          <w:tab w:val="left" w:pos="1542"/>
        </w:tabs>
        <w:ind w:left="720" w:right="-88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DB1151">
        <w:rPr>
          <w:rFonts w:ascii="Times New Roman" w:hAnsi="Times New Roman" w:cs="Times New Roman"/>
          <w:color w:val="auto"/>
          <w:sz w:val="24"/>
          <w:szCs w:val="24"/>
        </w:rPr>
        <w:t>пользоваться инструментами;</w:t>
      </w:r>
    </w:p>
    <w:p w:rsidR="00666154" w:rsidRPr="00DB1151" w:rsidRDefault="00666154" w:rsidP="00666154">
      <w:pPr>
        <w:pStyle w:val="1"/>
        <w:numPr>
          <w:ilvl w:val="0"/>
          <w:numId w:val="4"/>
        </w:numPr>
        <w:tabs>
          <w:tab w:val="left" w:pos="1542"/>
        </w:tabs>
        <w:ind w:left="720" w:right="-88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DB1151">
        <w:rPr>
          <w:rFonts w:ascii="Times New Roman" w:hAnsi="Times New Roman" w:cs="Times New Roman"/>
          <w:color w:val="auto"/>
          <w:sz w:val="24"/>
          <w:szCs w:val="24"/>
        </w:rPr>
        <w:t>выполнять работу;</w:t>
      </w:r>
    </w:p>
    <w:p w:rsidR="00666154" w:rsidRPr="00DB1151" w:rsidRDefault="00666154" w:rsidP="00666154">
      <w:pPr>
        <w:pStyle w:val="1"/>
        <w:numPr>
          <w:ilvl w:val="0"/>
          <w:numId w:val="4"/>
        </w:numPr>
        <w:tabs>
          <w:tab w:val="left" w:pos="1542"/>
        </w:tabs>
        <w:ind w:left="720" w:right="-88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DB1151">
        <w:rPr>
          <w:rFonts w:ascii="Times New Roman" w:hAnsi="Times New Roman" w:cs="Times New Roman"/>
          <w:color w:val="auto"/>
          <w:sz w:val="24"/>
          <w:szCs w:val="24"/>
        </w:rPr>
        <w:t>проводить оценку качества.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154" w:rsidRPr="00DB1151" w:rsidRDefault="00666154" w:rsidP="00666154">
      <w:pPr>
        <w:pStyle w:val="1"/>
        <w:ind w:right="-88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B115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Критерий </w:t>
      </w:r>
      <w:r w:rsidRPr="00DB1151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B</w:t>
      </w:r>
      <w:r w:rsidRPr="00DB1151">
        <w:rPr>
          <w:rFonts w:ascii="Times New Roman" w:hAnsi="Times New Roman" w:cs="Times New Roman"/>
          <w:color w:val="auto"/>
          <w:sz w:val="24"/>
          <w:szCs w:val="24"/>
        </w:rPr>
        <w:t>: Техническое соответствие.</w:t>
      </w:r>
    </w:p>
    <w:p w:rsidR="00666154" w:rsidRPr="00DB1151" w:rsidRDefault="00666154" w:rsidP="00666154">
      <w:pPr>
        <w:pStyle w:val="1"/>
        <w:ind w:right="-88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B1151">
        <w:rPr>
          <w:rFonts w:ascii="Times New Roman" w:hAnsi="Times New Roman" w:cs="Times New Roman"/>
          <w:color w:val="auto"/>
          <w:sz w:val="24"/>
          <w:szCs w:val="24"/>
        </w:rPr>
        <w:t xml:space="preserve">Оценка будет происходить в соответствии со следующими </w:t>
      </w:r>
      <w:proofErr w:type="spellStart"/>
      <w:r w:rsidRPr="00DB1151">
        <w:rPr>
          <w:rFonts w:ascii="Times New Roman" w:hAnsi="Times New Roman" w:cs="Times New Roman"/>
          <w:color w:val="auto"/>
          <w:sz w:val="24"/>
          <w:szCs w:val="24"/>
        </w:rPr>
        <w:t>субкритериями</w:t>
      </w:r>
      <w:proofErr w:type="spellEnd"/>
      <w:r w:rsidRPr="00DB115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66154" w:rsidRPr="00DB1151" w:rsidRDefault="00666154" w:rsidP="00666154">
      <w:pPr>
        <w:pStyle w:val="1"/>
        <w:numPr>
          <w:ilvl w:val="0"/>
          <w:numId w:val="4"/>
        </w:numPr>
        <w:tabs>
          <w:tab w:val="left" w:pos="1542"/>
        </w:tabs>
        <w:ind w:left="720" w:right="-88" w:hanging="360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точность выполнения работ; </w:t>
      </w:r>
    </w:p>
    <w:p w:rsidR="00666154" w:rsidRPr="00DB1151" w:rsidRDefault="00666154" w:rsidP="00666154">
      <w:pPr>
        <w:pStyle w:val="1"/>
        <w:numPr>
          <w:ilvl w:val="0"/>
          <w:numId w:val="4"/>
        </w:numPr>
        <w:tabs>
          <w:tab w:val="left" w:pos="1542"/>
        </w:tabs>
        <w:ind w:left="720" w:right="-88" w:hanging="360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соответствие норм содержания железнодорожного пути;</w:t>
      </w:r>
    </w:p>
    <w:p w:rsidR="00666154" w:rsidRPr="00DB1151" w:rsidRDefault="00666154" w:rsidP="00666154">
      <w:pPr>
        <w:pStyle w:val="1"/>
        <w:numPr>
          <w:ilvl w:val="0"/>
          <w:numId w:val="4"/>
        </w:numPr>
        <w:tabs>
          <w:tab w:val="left" w:pos="1542"/>
        </w:tabs>
        <w:ind w:left="720" w:right="-88" w:hanging="360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корректное использование надлежащих материалов и инструментов.</w:t>
      </w:r>
    </w:p>
    <w:p w:rsidR="00666154" w:rsidRPr="00DB1151" w:rsidRDefault="00666154" w:rsidP="00666154">
      <w:pPr>
        <w:pStyle w:val="1"/>
        <w:tabs>
          <w:tab w:val="left" w:pos="1542"/>
        </w:tabs>
        <w:ind w:left="1276" w:right="-88"/>
        <w:rPr>
          <w:rFonts w:ascii="Times New Roman" w:hAnsi="Times New Roman" w:cs="Times New Roman"/>
          <w:sz w:val="24"/>
          <w:szCs w:val="24"/>
        </w:rPr>
      </w:pPr>
    </w:p>
    <w:p w:rsidR="00666154" w:rsidRPr="00DB1151" w:rsidRDefault="00666154" w:rsidP="00666154">
      <w:pPr>
        <w:pStyle w:val="1"/>
        <w:ind w:right="-88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B1151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Критерий С:</w:t>
      </w:r>
      <w:r w:rsidRPr="00DB1151">
        <w:rPr>
          <w:rFonts w:ascii="Times New Roman" w:hAnsi="Times New Roman" w:cs="Times New Roman"/>
          <w:color w:val="auto"/>
          <w:sz w:val="24"/>
          <w:szCs w:val="24"/>
        </w:rPr>
        <w:t xml:space="preserve"> Соблюдение норм, </w:t>
      </w:r>
      <w:proofErr w:type="gramStart"/>
      <w:r w:rsidRPr="00DB1151">
        <w:rPr>
          <w:rFonts w:ascii="Times New Roman" w:hAnsi="Times New Roman" w:cs="Times New Roman"/>
          <w:color w:val="auto"/>
          <w:sz w:val="24"/>
          <w:szCs w:val="24"/>
        </w:rPr>
        <w:t>обеспечивающих  безопасное</w:t>
      </w:r>
      <w:proofErr w:type="gramEnd"/>
      <w:r w:rsidRPr="00DB1151">
        <w:rPr>
          <w:rFonts w:ascii="Times New Roman" w:hAnsi="Times New Roman" w:cs="Times New Roman"/>
          <w:color w:val="auto"/>
          <w:sz w:val="24"/>
          <w:szCs w:val="24"/>
        </w:rPr>
        <w:t xml:space="preserve"> выполнение  работ и безопасное движение поездов.</w:t>
      </w:r>
    </w:p>
    <w:p w:rsidR="00666154" w:rsidRPr="00DB1151" w:rsidRDefault="00666154" w:rsidP="00666154">
      <w:pPr>
        <w:pStyle w:val="1"/>
        <w:ind w:right="-88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B1151">
        <w:rPr>
          <w:rFonts w:ascii="Times New Roman" w:hAnsi="Times New Roman" w:cs="Times New Roman"/>
          <w:color w:val="auto"/>
          <w:sz w:val="24"/>
          <w:szCs w:val="24"/>
        </w:rPr>
        <w:t>Оценка будет происходить в течение всего Д.Э.</w:t>
      </w: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54" w:rsidRPr="00DB1151" w:rsidRDefault="00666154" w:rsidP="006661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54" w:rsidRPr="00DB1151" w:rsidRDefault="00666154" w:rsidP="00666154">
      <w:pPr>
        <w:pStyle w:val="a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eastAsia="Times New Roman"/>
          <w:b/>
          <w:bCs/>
        </w:rPr>
      </w:pPr>
      <w:r w:rsidRPr="00DB1151">
        <w:rPr>
          <w:rFonts w:eastAsia="Times New Roman"/>
          <w:b/>
          <w:bCs/>
        </w:rPr>
        <w:t xml:space="preserve">Модуль 1. </w:t>
      </w:r>
    </w:p>
    <w:p w:rsidR="00666154" w:rsidRPr="00DB1151" w:rsidRDefault="00666154" w:rsidP="00666154">
      <w:pPr>
        <w:pStyle w:val="a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eastAsia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8"/>
        <w:gridCol w:w="901"/>
      </w:tblGrid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баллы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Рабочее место организовано в соответствии с заданием и треб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безопасных  условий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Инструктаж проведен в соответствии с инструкцией по охране труда №5р от 2018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Показана схема ограждения места работ и указан порядок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чи  предупреждения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1,25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Подобран комплект инструментов в соответствии с работой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Проверена исправность инструмента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1,25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Применены  действующие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при работе с электроинс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рументом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работа в соответствии с технологической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картой  и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по охране труда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Проверено состояние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железнодорожного  пути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Штрафные баллы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начисляются  за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- нарушения требований охраны труда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</w:p>
        </w:tc>
      </w:tr>
    </w:tbl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54" w:rsidRPr="00DB1151" w:rsidRDefault="00666154" w:rsidP="00666154">
      <w:pPr>
        <w:pStyle w:val="a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eastAsia="Times New Roman"/>
          <w:b/>
          <w:bCs/>
        </w:rPr>
      </w:pPr>
      <w:r w:rsidRPr="00DB1151">
        <w:rPr>
          <w:rFonts w:eastAsia="Times New Roman"/>
          <w:b/>
          <w:bCs/>
        </w:rPr>
        <w:t xml:space="preserve">Модуль 2.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8"/>
        <w:gridCol w:w="901"/>
      </w:tblGrid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баллы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Рабочее место организовано в соответствии с заданием и треб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безопасных  условий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Инструктаж проведен в соответствии с инструкцией по охране труда для ремонтника искусственных сооружений ОАО "РЖД" от 31.12.2015 г. N 3231p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Показана схема ограждения места работ и указан порядок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чи  предупреждения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1,25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Подобран комплект инструментов в соответствии с работой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Проверена исправность инструмента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1,25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Применены  действующие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при работе с электроинс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рументом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работа в соответствии с технологической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картой  и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по охране труда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Проверено состояние железнодорожного пути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Штрафные баллы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начисляются  за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нарушения  требований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</w:p>
        </w:tc>
      </w:tr>
    </w:tbl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54" w:rsidRPr="00DB1151" w:rsidRDefault="00666154" w:rsidP="00666154">
      <w:pPr>
        <w:pStyle w:val="a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eastAsia="Times New Roman"/>
          <w:b/>
          <w:bCs/>
        </w:rPr>
      </w:pPr>
      <w:r w:rsidRPr="00DB1151">
        <w:rPr>
          <w:rFonts w:eastAsia="Times New Roman"/>
          <w:b/>
          <w:bCs/>
        </w:rPr>
        <w:t xml:space="preserve">Модуль 3.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8"/>
        <w:gridCol w:w="901"/>
      </w:tblGrid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баллы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Рабочее место организовано в соответствии с заданием и треб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безопасных  условий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проведен в соответствии с инструкцией по охране труда для обходчика железнодорожных путей, искусственных сооружений и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монтеров пути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назначаемых для осмотра, от 14.12.2015 N 2922р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Подобран комплект инструментов в соответствии с работой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Проверена исправность инструмента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работа в соответствии с технологической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картой  и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по охране труда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Штрафные баллы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начисляются  за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нарушения  требований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</w:tr>
    </w:tbl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54" w:rsidRPr="00DB1151" w:rsidRDefault="00666154" w:rsidP="00666154">
      <w:pPr>
        <w:pStyle w:val="a7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eastAsia="Times New Roman"/>
          <w:b/>
          <w:bCs/>
        </w:rPr>
      </w:pPr>
      <w:r w:rsidRPr="00DB1151">
        <w:rPr>
          <w:rFonts w:eastAsia="Times New Roman"/>
          <w:b/>
          <w:bCs/>
        </w:rPr>
        <w:t xml:space="preserve">Модуль 4.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8"/>
        <w:gridCol w:w="901"/>
      </w:tblGrid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баллы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Рабочее место организовано в соответствии с заданием и треб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безопасных  условий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Показана схема ограждения места работ и указан порядок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чи  предупреждения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Подобран комплект сигнальных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принадлежностей  в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вии с ограждением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порядке выполнено ограждение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 снято ограждение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Выполнена работа в соответствии с требованиями по охране труда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1,5</w:t>
            </w: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 xml:space="preserve">Штрафные баллы </w:t>
            </w:r>
            <w:proofErr w:type="gramStart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начисляются  за</w:t>
            </w:r>
            <w:proofErr w:type="gramEnd"/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-нарушения требований охраны труда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66154" w:rsidRPr="00DB1151" w:rsidTr="003850B2"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</w:tr>
    </w:tbl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54" w:rsidRPr="00DB1151" w:rsidRDefault="00666154" w:rsidP="00666154">
      <w:pPr>
        <w:pStyle w:val="ListParagraph"/>
        <w:ind w:left="0"/>
        <w:jc w:val="both"/>
        <w:rPr>
          <w:rFonts w:ascii="Times New Roman" w:hAnsi="Times New Roman"/>
          <w:szCs w:val="24"/>
        </w:rPr>
      </w:pPr>
      <w:r w:rsidRPr="00DB1151">
        <w:rPr>
          <w:rFonts w:ascii="Times New Roman" w:hAnsi="Times New Roman"/>
          <w:szCs w:val="24"/>
        </w:rPr>
        <w:t>3.2.2.Порядок перевода баллов в систему оценивания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 xml:space="preserve">Перевод в оценку баллов, полученных за </w:t>
      </w:r>
      <w:proofErr w:type="gramStart"/>
      <w:r w:rsidRPr="00DB1151">
        <w:rPr>
          <w:rFonts w:ascii="Times New Roman" w:hAnsi="Times New Roman" w:cs="Times New Roman"/>
          <w:sz w:val="24"/>
          <w:szCs w:val="24"/>
        </w:rPr>
        <w:t>демонстрационный экзамен</w:t>
      </w:r>
      <w:proofErr w:type="gramEnd"/>
      <w:r w:rsidRPr="00DB1151">
        <w:rPr>
          <w:rFonts w:ascii="Times New Roman" w:hAnsi="Times New Roman" w:cs="Times New Roman"/>
          <w:sz w:val="24"/>
          <w:szCs w:val="24"/>
        </w:rPr>
        <w:t xml:space="preserve"> рекомендуется пров</w:t>
      </w:r>
      <w:r w:rsidRPr="00DB1151">
        <w:rPr>
          <w:rFonts w:ascii="Times New Roman" w:hAnsi="Times New Roman" w:cs="Times New Roman"/>
          <w:sz w:val="24"/>
          <w:szCs w:val="24"/>
        </w:rPr>
        <w:t>о</w:t>
      </w:r>
      <w:r w:rsidRPr="00DB1151">
        <w:rPr>
          <w:rFonts w:ascii="Times New Roman" w:hAnsi="Times New Roman" w:cs="Times New Roman"/>
          <w:sz w:val="24"/>
          <w:szCs w:val="24"/>
        </w:rPr>
        <w:t>дить следующим образом:</w:t>
      </w:r>
    </w:p>
    <w:p w:rsidR="00666154" w:rsidRPr="00DB1151" w:rsidRDefault="00666154" w:rsidP="00666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154" w:rsidRPr="00DB1151" w:rsidRDefault="00666154" w:rsidP="00666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Таблица 4</w:t>
      </w:r>
    </w:p>
    <w:p w:rsidR="00666154" w:rsidRPr="00DB1151" w:rsidRDefault="00666154" w:rsidP="00666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4"/>
        <w:gridCol w:w="4766"/>
      </w:tblGrid>
      <w:tr w:rsidR="00666154" w:rsidRPr="00DB1151" w:rsidTr="003850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666154" w:rsidRPr="00DB1151" w:rsidTr="003850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от 0 до 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«неудовлетворительно».</w:t>
            </w:r>
          </w:p>
        </w:tc>
      </w:tr>
      <w:tr w:rsidR="00666154" w:rsidRPr="00DB1151" w:rsidTr="003850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21 до 60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666154" w:rsidRPr="00DB1151" w:rsidTr="003850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от 61 до 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666154" w:rsidRPr="00DB1151" w:rsidTr="003850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От 81 до 100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</w:tbl>
    <w:p w:rsidR="00666154" w:rsidRPr="00DB1151" w:rsidRDefault="00666154" w:rsidP="00666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54" w:rsidRPr="00DB1151" w:rsidRDefault="00666154" w:rsidP="00666154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66154" w:rsidRPr="00DB1151" w:rsidRDefault="00666154" w:rsidP="00666154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66154" w:rsidRPr="00DB1151" w:rsidRDefault="00666154" w:rsidP="00666154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66154" w:rsidRPr="00DB1151" w:rsidRDefault="00666154" w:rsidP="00666154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66154" w:rsidRPr="00DB1151" w:rsidRDefault="00666154" w:rsidP="00666154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66154" w:rsidRPr="00DB1151" w:rsidRDefault="00666154" w:rsidP="00666154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66154" w:rsidRPr="00DB1151" w:rsidRDefault="00666154" w:rsidP="00666154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66154" w:rsidRPr="00DB1151" w:rsidRDefault="00666154" w:rsidP="00666154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66154" w:rsidRPr="00DB1151" w:rsidRDefault="00666154" w:rsidP="00666154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66154" w:rsidRPr="00DB1151" w:rsidRDefault="00666154" w:rsidP="00666154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66154" w:rsidRPr="00DB1151" w:rsidRDefault="00666154" w:rsidP="0066615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66154" w:rsidRPr="00DB1151" w:rsidRDefault="00666154" w:rsidP="00666154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66154" w:rsidRPr="00DB1151" w:rsidRDefault="00666154" w:rsidP="00666154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66154" w:rsidRPr="00DB1151" w:rsidRDefault="00666154" w:rsidP="0066615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B115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66154" w:rsidRPr="00DB1151" w:rsidRDefault="00666154" w:rsidP="006661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1151">
        <w:rPr>
          <w:rFonts w:ascii="Times New Roman" w:hAnsi="Times New Roman" w:cs="Times New Roman"/>
          <w:sz w:val="24"/>
          <w:szCs w:val="24"/>
          <w:u w:val="single"/>
        </w:rPr>
        <w:t>Технологическая карта</w:t>
      </w:r>
    </w:p>
    <w:p w:rsidR="00666154" w:rsidRPr="00DB1151" w:rsidRDefault="00666154" w:rsidP="006661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1643"/>
        <w:gridCol w:w="1662"/>
        <w:gridCol w:w="1530"/>
        <w:gridCol w:w="2615"/>
      </w:tblGrid>
      <w:tr w:rsidR="00666154" w:rsidRPr="00DB1151" w:rsidTr="003850B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элементов работы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Число испо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нителей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Применяемые машины, м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ханизмы и инструменты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Требования к выполн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нию работ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51">
              <w:rPr>
                <w:rFonts w:ascii="Times New Roman" w:hAnsi="Times New Roman" w:cs="Times New Roman"/>
                <w:sz w:val="24"/>
                <w:szCs w:val="24"/>
              </w:rPr>
              <w:t>Меры безопасности</w:t>
            </w:r>
          </w:p>
        </w:tc>
      </w:tr>
      <w:tr w:rsidR="00666154" w:rsidRPr="00DB1151" w:rsidTr="003850B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6154" w:rsidRPr="00DB1151" w:rsidTr="003850B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6154" w:rsidRPr="00DB1151" w:rsidTr="003850B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54" w:rsidRPr="00DB1151" w:rsidRDefault="00666154" w:rsidP="003850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66154" w:rsidRPr="00DB1151" w:rsidRDefault="00666154" w:rsidP="006661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66154" w:rsidRPr="00DB1151" w:rsidRDefault="00666154" w:rsidP="00666154">
      <w:pPr>
        <w:rPr>
          <w:rFonts w:ascii="Times New Roman" w:hAnsi="Times New Roman" w:cs="Times New Roman"/>
          <w:sz w:val="24"/>
          <w:szCs w:val="24"/>
        </w:rPr>
      </w:pPr>
    </w:p>
    <w:p w:rsidR="00173DB7" w:rsidRDefault="00666154">
      <w:bookmarkStart w:id="0" w:name="_GoBack"/>
      <w:bookmarkEnd w:id="0"/>
    </w:p>
    <w:sectPr w:rsidR="00173DB7" w:rsidSect="00905AEF">
      <w:footerReference w:type="default" r:id="rId5"/>
      <w:pgSz w:w="11907" w:h="16840"/>
      <w:pgMar w:top="1134" w:right="851" w:bottom="99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????????¬рЎю¬У?Ўю¬в?¬рЎюҐм??Ўю¬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 Sans">
    <w:altName w:val="MS Mincho"/>
    <w:panose1 w:val="00000000000000000000"/>
    <w:charset w:val="CC"/>
    <w:family w:val="swiss"/>
    <w:notTrueType/>
    <w:pitch w:val="variable"/>
    <w:sig w:usb0="00000203" w:usb1="08070000" w:usb2="00000010" w:usb3="00000000" w:csb0="0002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F5" w:rsidRDefault="0066615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  <w:p w:rsidR="005B66F5" w:rsidRDefault="00666154" w:rsidP="00733AEF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32EA72C8"/>
    <w:multiLevelType w:val="multilevel"/>
    <w:tmpl w:val="86DE9A7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auto"/>
        <w:sz w:val="20"/>
        <w:u w:val="none"/>
        <w:vertAlign w:val="baseline"/>
      </w:rPr>
    </w:lvl>
    <w:lvl w:ilvl="1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 w15:restartNumberingAfterBreak="0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40C036D5"/>
    <w:multiLevelType w:val="multilevel"/>
    <w:tmpl w:val="FBDEF67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54"/>
    <w:rsid w:val="00666154"/>
    <w:rsid w:val="007030BB"/>
    <w:rsid w:val="0086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2E292-527A-4100-AF9D-EDFA4803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5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66615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6661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2"/>
    <w:basedOn w:val="a"/>
    <w:rsid w:val="00666154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ListParagraph">
    <w:name w:val="List Paragraph"/>
    <w:aliases w:val="Содержание. 2 уровень"/>
    <w:basedOn w:val="a"/>
    <w:link w:val="ListParagraphChar"/>
    <w:rsid w:val="00666154"/>
    <w:pPr>
      <w:spacing w:before="120" w:after="120" w:line="240" w:lineRule="auto"/>
      <w:ind w:left="708"/>
    </w:pPr>
    <w:rPr>
      <w:rFonts w:cs="Times New Roman"/>
      <w:sz w:val="24"/>
      <w:szCs w:val="20"/>
    </w:rPr>
  </w:style>
  <w:style w:type="paragraph" w:customStyle="1" w:styleId="ConsPlusNormal">
    <w:name w:val="ConsPlusNormal"/>
    <w:rsid w:val="0066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666154"/>
  </w:style>
  <w:style w:type="paragraph" w:customStyle="1" w:styleId="Default">
    <w:name w:val="Default"/>
    <w:rsid w:val="006661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5">
    <w:name w:val="Body Text Indent"/>
    <w:aliases w:val="текст,Основной текст 1,Основной текст 1 Знак Знак Знак,Основной текст 1 Знак"/>
    <w:basedOn w:val="a"/>
    <w:link w:val="a6"/>
    <w:rsid w:val="00666154"/>
    <w:pPr>
      <w:spacing w:after="120" w:line="240" w:lineRule="auto"/>
      <w:ind w:left="283"/>
    </w:pPr>
    <w:rPr>
      <w:rFonts w:cs="Times New Roman"/>
      <w:sz w:val="24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5"/>
    <w:rsid w:val="00666154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21">
    <w:name w:val="Список 21"/>
    <w:basedOn w:val="a"/>
    <w:rsid w:val="00666154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4"/>
      <w:lang w:eastAsia="ar-SA"/>
    </w:rPr>
  </w:style>
  <w:style w:type="paragraph" w:customStyle="1" w:styleId="a7">
    <w:name w:val="Базовый"/>
    <w:link w:val="a8"/>
    <w:rsid w:val="00666154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8">
    <w:name w:val="Базовый Знак"/>
    <w:link w:val="a7"/>
    <w:locked/>
    <w:rsid w:val="00666154"/>
    <w:rPr>
      <w:rFonts w:ascii="Times New Roman" w:eastAsia="DejaVu Sans" w:hAnsi="Times New Roman" w:cs="Times New Roman"/>
      <w:sz w:val="24"/>
      <w:szCs w:val="24"/>
    </w:rPr>
  </w:style>
  <w:style w:type="character" w:customStyle="1" w:styleId="ListParagraphChar">
    <w:name w:val="List Paragraph Char"/>
    <w:aliases w:val="Содержание. 2 уровень Char"/>
    <w:link w:val="ListParagraph"/>
    <w:locked/>
    <w:rsid w:val="00666154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1">
    <w:name w:val="Обычный1"/>
    <w:rsid w:val="00666154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Лилия Рафиковна</dc:creator>
  <cp:keywords/>
  <dc:description/>
  <cp:lastModifiedBy>Бондарева Лилия Рафиковна</cp:lastModifiedBy>
  <cp:revision>1</cp:revision>
  <dcterms:created xsi:type="dcterms:W3CDTF">2018-11-30T10:02:00Z</dcterms:created>
  <dcterms:modified xsi:type="dcterms:W3CDTF">2018-11-30T10:05:00Z</dcterms:modified>
</cp:coreProperties>
</file>